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46" w:rsidRDefault="00C21346" w:rsidP="00732D3C">
      <w:pPr>
        <w:spacing w:after="0" w:line="240" w:lineRule="auto"/>
        <w:rPr>
          <w:rFonts w:eastAsia="Times New Roman" w:cstheme="minorHAnsi"/>
          <w:lang w:eastAsia="pl-PL"/>
        </w:rPr>
      </w:pPr>
      <w:r>
        <w:rPr>
          <w:rFonts w:eastAsia="Times New Roman" w:cstheme="minorHAnsi"/>
          <w:lang w:eastAsia="pl-PL"/>
        </w:rPr>
        <w:t xml:space="preserve">EZ.28.42. ............. 2016.AG </w:t>
      </w:r>
    </w:p>
    <w:p w:rsidR="00C21346" w:rsidRDefault="00C21346" w:rsidP="00732D3C">
      <w:pPr>
        <w:spacing w:after="0" w:line="240" w:lineRule="auto"/>
        <w:jc w:val="right"/>
        <w:rPr>
          <w:rFonts w:eastAsia="Times New Roman" w:cstheme="minorHAnsi"/>
          <w:lang w:val="x-none" w:eastAsia="x-none"/>
        </w:rPr>
      </w:pPr>
      <w:r>
        <w:rPr>
          <w:rFonts w:eastAsia="Times New Roman" w:cstheme="minorHAnsi"/>
          <w:lang w:val="x-none" w:eastAsia="x-none"/>
        </w:rPr>
        <w:t xml:space="preserve">Łódź, dnia </w:t>
      </w:r>
      <w:r w:rsidR="0008411F">
        <w:rPr>
          <w:rFonts w:eastAsia="Times New Roman" w:cstheme="minorHAnsi"/>
          <w:lang w:eastAsia="x-none"/>
        </w:rPr>
        <w:t>15</w:t>
      </w:r>
      <w:r>
        <w:rPr>
          <w:rFonts w:eastAsia="Times New Roman" w:cstheme="minorHAnsi"/>
          <w:lang w:val="x-none" w:eastAsia="x-none"/>
        </w:rPr>
        <w:t>.</w:t>
      </w:r>
      <w:r>
        <w:rPr>
          <w:rFonts w:eastAsia="Times New Roman" w:cstheme="minorHAnsi"/>
          <w:lang w:eastAsia="x-none"/>
        </w:rPr>
        <w:t>03</w:t>
      </w:r>
      <w:r>
        <w:rPr>
          <w:rFonts w:eastAsia="Times New Roman" w:cstheme="minorHAnsi"/>
          <w:lang w:val="x-none" w:eastAsia="x-none"/>
        </w:rPr>
        <w:t>.201</w:t>
      </w:r>
      <w:r>
        <w:rPr>
          <w:rFonts w:eastAsia="Times New Roman" w:cstheme="minorHAnsi"/>
          <w:lang w:eastAsia="x-none"/>
        </w:rPr>
        <w:t>6</w:t>
      </w:r>
      <w:r>
        <w:rPr>
          <w:rFonts w:eastAsia="Times New Roman" w:cstheme="minorHAnsi"/>
          <w:lang w:val="x-none" w:eastAsia="x-none"/>
        </w:rPr>
        <w:t>r.</w:t>
      </w:r>
    </w:p>
    <w:p w:rsidR="00C21346" w:rsidRDefault="00C21346" w:rsidP="00732D3C">
      <w:pPr>
        <w:spacing w:after="0" w:line="240" w:lineRule="auto"/>
        <w:ind w:left="3780" w:firstLine="1980"/>
        <w:jc w:val="right"/>
        <w:rPr>
          <w:rFonts w:eastAsia="Times New Roman" w:cstheme="minorHAnsi"/>
          <w:lang w:eastAsia="x-none"/>
        </w:rPr>
      </w:pPr>
      <w:r>
        <w:rPr>
          <w:rFonts w:eastAsia="Times New Roman" w:cstheme="minorHAnsi"/>
          <w:lang w:val="x-none" w:eastAsia="x-none"/>
        </w:rPr>
        <w:t xml:space="preserve">Nr sprawy </w:t>
      </w:r>
      <w:r>
        <w:rPr>
          <w:rFonts w:eastAsia="Times New Roman" w:cstheme="minorHAnsi"/>
          <w:b/>
          <w:lang w:eastAsia="x-none"/>
        </w:rPr>
        <w:t>42</w:t>
      </w:r>
      <w:r>
        <w:rPr>
          <w:rFonts w:eastAsia="Times New Roman" w:cstheme="minorHAnsi"/>
          <w:b/>
          <w:lang w:val="x-none" w:eastAsia="x-none"/>
        </w:rPr>
        <w:t>/ZP/1</w:t>
      </w:r>
      <w:r>
        <w:rPr>
          <w:rFonts w:eastAsia="Times New Roman" w:cstheme="minorHAnsi"/>
          <w:b/>
          <w:lang w:eastAsia="x-none"/>
        </w:rPr>
        <w:t>6</w:t>
      </w:r>
    </w:p>
    <w:p w:rsidR="00C21346" w:rsidRPr="006D4295" w:rsidRDefault="00C21346" w:rsidP="00732D3C">
      <w:pPr>
        <w:suppressAutoHyphens/>
        <w:spacing w:after="0" w:line="240" w:lineRule="auto"/>
        <w:jc w:val="both"/>
        <w:rPr>
          <w:rFonts w:eastAsia="Times New Roman" w:cstheme="minorHAnsi"/>
          <w:sz w:val="20"/>
          <w:lang w:eastAsia="ar-SA"/>
        </w:rPr>
      </w:pPr>
    </w:p>
    <w:p w:rsidR="00C21346" w:rsidRDefault="0008411F" w:rsidP="00732D3C">
      <w:pPr>
        <w:suppressAutoHyphens/>
        <w:spacing w:after="0" w:line="240" w:lineRule="auto"/>
        <w:jc w:val="center"/>
        <w:rPr>
          <w:rFonts w:eastAsia="Times New Roman" w:cstheme="minorHAnsi"/>
          <w:b/>
          <w:bCs/>
          <w:sz w:val="24"/>
          <w:lang w:eastAsia="ar-SA"/>
        </w:rPr>
      </w:pPr>
      <w:r>
        <w:rPr>
          <w:rFonts w:eastAsia="Times New Roman" w:cstheme="minorHAnsi"/>
          <w:b/>
          <w:bCs/>
          <w:sz w:val="24"/>
          <w:lang w:eastAsia="ar-SA"/>
        </w:rPr>
        <w:t>Odpowiedzi na pytania oraz z</w:t>
      </w:r>
      <w:r w:rsidR="00C21346">
        <w:rPr>
          <w:rFonts w:eastAsia="Times New Roman" w:cstheme="minorHAnsi"/>
          <w:b/>
          <w:bCs/>
          <w:sz w:val="24"/>
          <w:lang w:eastAsia="ar-SA"/>
        </w:rPr>
        <w:t>miana treści Specyfikacji Istotnych Warunków Zamówienia</w:t>
      </w:r>
    </w:p>
    <w:p w:rsidR="00C21346" w:rsidRDefault="00C21346" w:rsidP="00732D3C">
      <w:pPr>
        <w:spacing w:after="0" w:line="240" w:lineRule="auto"/>
        <w:rPr>
          <w:rFonts w:eastAsia="Times New Roman" w:cstheme="minorHAnsi"/>
          <w:sz w:val="20"/>
          <w:lang w:eastAsia="pl-PL"/>
        </w:rPr>
      </w:pPr>
    </w:p>
    <w:p w:rsidR="00C21346" w:rsidRDefault="00C21346" w:rsidP="00732D3C">
      <w:pPr>
        <w:spacing w:after="0" w:line="240" w:lineRule="auto"/>
        <w:ind w:left="993" w:hanging="993"/>
        <w:jc w:val="both"/>
        <w:rPr>
          <w:rFonts w:ascii="Calibri" w:eastAsia="Times New Roman" w:hAnsi="Calibri" w:cs="Calibri"/>
          <w:lang w:val="x-none" w:eastAsia="x-none"/>
        </w:rPr>
      </w:pPr>
      <w:r>
        <w:rPr>
          <w:rFonts w:ascii="Calibri" w:eastAsia="Times New Roman" w:hAnsi="Calibri" w:cs="Calibri"/>
          <w:b/>
          <w:lang w:eastAsia="x-none"/>
        </w:rPr>
        <w:t>d</w:t>
      </w:r>
      <w:r>
        <w:rPr>
          <w:rFonts w:ascii="Calibri" w:eastAsia="Times New Roman" w:hAnsi="Calibri" w:cs="Calibri"/>
          <w:b/>
          <w:lang w:val="x-none" w:eastAsia="x-none"/>
        </w:rPr>
        <w:t>otyczy:</w:t>
      </w:r>
      <w:r>
        <w:rPr>
          <w:rFonts w:ascii="Calibri" w:eastAsia="Times New Roman" w:hAnsi="Calibri" w:cs="Calibri"/>
          <w:lang w:val="x-none" w:eastAsia="x-none"/>
        </w:rPr>
        <w:t xml:space="preserve">  </w:t>
      </w:r>
      <w:r>
        <w:rPr>
          <w:rFonts w:ascii="Calibri" w:eastAsia="Times New Roman" w:hAnsi="Calibri" w:cs="Calibri"/>
          <w:lang w:eastAsia="x-none"/>
        </w:rPr>
        <w:t xml:space="preserve">  </w:t>
      </w:r>
      <w:r w:rsidR="005A03A2">
        <w:rPr>
          <w:rFonts w:ascii="Calibri" w:eastAsia="Times New Roman" w:hAnsi="Calibri" w:cs="Calibri"/>
          <w:lang w:eastAsia="x-none"/>
        </w:rPr>
        <w:t xml:space="preserve"> </w:t>
      </w:r>
      <w:r>
        <w:rPr>
          <w:rFonts w:ascii="Calibri" w:eastAsia="Times New Roman" w:hAnsi="Calibri" w:cs="Calibri"/>
          <w:lang w:val="x-none" w:eastAsia="x-none"/>
        </w:rPr>
        <w:t xml:space="preserve">postępowania o udzielenie zamówienia publicznego prowadzonego w trybie przetargu nieograniczonego o wartości powyżej </w:t>
      </w:r>
      <w:r>
        <w:rPr>
          <w:rFonts w:ascii="Calibri" w:eastAsia="Times New Roman" w:hAnsi="Calibri" w:cs="Calibri"/>
          <w:lang w:eastAsia="x-none"/>
        </w:rPr>
        <w:t>30</w:t>
      </w:r>
      <w:r>
        <w:rPr>
          <w:rFonts w:ascii="Calibri" w:eastAsia="Times New Roman" w:hAnsi="Calibri" w:cs="Calibri"/>
          <w:lang w:val="x-none" w:eastAsia="x-none"/>
        </w:rPr>
        <w:t> 000 euro, nie przekraczającej 20</w:t>
      </w:r>
      <w:r>
        <w:rPr>
          <w:rFonts w:ascii="Calibri" w:eastAsia="Times New Roman" w:hAnsi="Calibri" w:cs="Calibri"/>
          <w:lang w:eastAsia="x-none"/>
        </w:rPr>
        <w:t>9</w:t>
      </w:r>
      <w:r>
        <w:rPr>
          <w:rFonts w:ascii="Calibri" w:eastAsia="Times New Roman" w:hAnsi="Calibri" w:cs="Calibri"/>
          <w:lang w:val="x-none" w:eastAsia="x-none"/>
        </w:rPr>
        <w:t xml:space="preserve"> 000 euro na </w:t>
      </w:r>
      <w:r>
        <w:rPr>
          <w:rFonts w:ascii="Calibri" w:eastAsia="Times New Roman" w:hAnsi="Calibri" w:cs="Calibri"/>
          <w:b/>
          <w:bCs/>
          <w:u w:val="single"/>
          <w:lang w:val="x-none" w:eastAsia="x-none"/>
        </w:rPr>
        <w:t>dostaw</w:t>
      </w:r>
      <w:r>
        <w:rPr>
          <w:rFonts w:ascii="Calibri" w:eastAsia="Times New Roman" w:hAnsi="Calibri" w:cs="Calibri"/>
          <w:b/>
          <w:bCs/>
          <w:u w:val="single"/>
          <w:lang w:eastAsia="x-none"/>
        </w:rPr>
        <w:t>y</w:t>
      </w:r>
      <w:r>
        <w:rPr>
          <w:rFonts w:ascii="Calibri" w:eastAsia="Times New Roman" w:hAnsi="Calibri" w:cs="Calibri"/>
          <w:b/>
          <w:bCs/>
          <w:u w:val="single"/>
          <w:lang w:val="x-none" w:eastAsia="x-none"/>
        </w:rPr>
        <w:t xml:space="preserve"> materiałów </w:t>
      </w:r>
      <w:r>
        <w:rPr>
          <w:rFonts w:ascii="Calibri" w:eastAsia="Times New Roman" w:hAnsi="Calibri" w:cs="Calibri"/>
          <w:b/>
          <w:bCs/>
          <w:u w:val="single"/>
          <w:lang w:eastAsia="x-none"/>
        </w:rPr>
        <w:t>opatrunkowych</w:t>
      </w:r>
      <w:r>
        <w:rPr>
          <w:rFonts w:ascii="Calibri" w:eastAsia="Times New Roman" w:hAnsi="Calibri" w:cs="Calibri"/>
          <w:bCs/>
          <w:lang w:eastAsia="x-none"/>
        </w:rPr>
        <w:t xml:space="preserve"> dla</w:t>
      </w:r>
      <w:r>
        <w:rPr>
          <w:rFonts w:ascii="Calibri" w:eastAsia="Times New Roman" w:hAnsi="Calibri" w:cs="Calibri"/>
          <w:b/>
          <w:bCs/>
          <w:lang w:eastAsia="x-none"/>
        </w:rPr>
        <w:t xml:space="preserve"> </w:t>
      </w:r>
      <w:r>
        <w:rPr>
          <w:rFonts w:ascii="Calibri" w:eastAsia="Times New Roman" w:hAnsi="Calibri" w:cs="Calibri"/>
          <w:lang w:val="x-none" w:eastAsia="x-none"/>
        </w:rPr>
        <w:t>Wojewódzkiego Szpitala Specjalistycznego im. M. Kopernika w Łodzi.</w:t>
      </w:r>
    </w:p>
    <w:p w:rsidR="00524FFC" w:rsidRPr="008A0DC1" w:rsidRDefault="00524FFC" w:rsidP="00732D3C">
      <w:pPr>
        <w:spacing w:after="0" w:line="240" w:lineRule="auto"/>
        <w:rPr>
          <w:rFonts w:eastAsia="Times New Roman" w:cstheme="minorHAnsi"/>
          <w:sz w:val="20"/>
          <w:lang w:eastAsia="pl-PL"/>
        </w:rPr>
      </w:pPr>
    </w:p>
    <w:p w:rsidR="003B7A52" w:rsidRPr="00224D76" w:rsidRDefault="003B7A52" w:rsidP="00732D3C">
      <w:pPr>
        <w:spacing w:after="0" w:line="240" w:lineRule="auto"/>
        <w:jc w:val="both"/>
        <w:rPr>
          <w:rFonts w:eastAsia="Times New Roman" w:cstheme="minorHAnsi"/>
          <w:b/>
          <w:bCs/>
          <w:lang w:eastAsia="pl-PL"/>
        </w:rPr>
      </w:pPr>
      <w:r w:rsidRPr="00224D76">
        <w:rPr>
          <w:rFonts w:eastAsia="Times New Roman" w:cstheme="minorHAnsi"/>
          <w:b/>
          <w:bCs/>
          <w:lang w:eastAsia="pl-PL"/>
        </w:rPr>
        <w:t xml:space="preserve">Zgodnie </w:t>
      </w:r>
      <w:r w:rsidR="00F943D2" w:rsidRPr="00224D76">
        <w:rPr>
          <w:rFonts w:eastAsia="Times New Roman" w:cstheme="minorHAnsi"/>
          <w:b/>
          <w:bCs/>
          <w:lang w:eastAsia="pl-PL"/>
        </w:rPr>
        <w:t xml:space="preserve">z dyspozycją art. 38 ust. 2 </w:t>
      </w:r>
      <w:r w:rsidR="00AE0473">
        <w:rPr>
          <w:rFonts w:eastAsia="Times New Roman" w:cstheme="minorHAnsi"/>
          <w:b/>
          <w:bCs/>
          <w:lang w:eastAsia="pl-PL"/>
        </w:rPr>
        <w:t xml:space="preserve">i 4 </w:t>
      </w:r>
      <w:r w:rsidRPr="00224D76">
        <w:rPr>
          <w:rFonts w:eastAsia="Times New Roman" w:cstheme="minorHAnsi"/>
          <w:b/>
          <w:bCs/>
          <w:lang w:eastAsia="pl-PL"/>
        </w:rPr>
        <w:t xml:space="preserve">Ustawy z dnia 29 stycznia 2004r. Prawo zamówień publicznych </w:t>
      </w:r>
      <w:r w:rsidR="0068537D" w:rsidRPr="00224D76">
        <w:rPr>
          <w:rFonts w:cstheme="minorHAnsi"/>
          <w:b/>
          <w:bCs/>
        </w:rPr>
        <w:t>(</w:t>
      </w:r>
      <w:r w:rsidR="0008411F">
        <w:rPr>
          <w:rFonts w:cstheme="minorHAnsi"/>
          <w:b/>
          <w:bCs/>
          <w:iCs/>
        </w:rPr>
        <w:t xml:space="preserve">Dziennik Ustaw RP </w:t>
      </w:r>
      <w:r w:rsidR="0068537D" w:rsidRPr="00224D76">
        <w:rPr>
          <w:rFonts w:cstheme="minorHAnsi"/>
          <w:b/>
          <w:bCs/>
          <w:iCs/>
        </w:rPr>
        <w:t>Dz. U. z 22.12.2015r. pod pozycją 2164 - tekst jednolity)</w:t>
      </w:r>
      <w:r w:rsidR="0068537D" w:rsidRPr="00224D76">
        <w:rPr>
          <w:rFonts w:cstheme="minorHAnsi"/>
          <w:b/>
          <w:bCs/>
        </w:rPr>
        <w:t xml:space="preserve"> </w:t>
      </w:r>
      <w:r w:rsidRPr="00224D76">
        <w:rPr>
          <w:rFonts w:eastAsia="Times New Roman" w:cstheme="minorHAnsi"/>
          <w:b/>
          <w:bCs/>
          <w:lang w:eastAsia="pl-PL"/>
        </w:rPr>
        <w:t>przekazujemy Państwu odpowiedzi na pytania zada</w:t>
      </w:r>
      <w:r w:rsidR="00F943D2" w:rsidRPr="00224D76">
        <w:rPr>
          <w:rFonts w:eastAsia="Times New Roman" w:cstheme="minorHAnsi"/>
          <w:b/>
          <w:bCs/>
          <w:lang w:eastAsia="pl-PL"/>
        </w:rPr>
        <w:t>ne w toku prowadzonej procedury</w:t>
      </w:r>
      <w:r w:rsidR="00AF44D6">
        <w:rPr>
          <w:rFonts w:eastAsia="Times New Roman" w:cstheme="minorHAnsi"/>
          <w:b/>
          <w:bCs/>
          <w:lang w:eastAsia="pl-PL"/>
        </w:rPr>
        <w:t xml:space="preserve"> oraz zmianę treści SIWZ</w:t>
      </w:r>
      <w:r w:rsidR="00F943D2" w:rsidRPr="00224D76">
        <w:rPr>
          <w:rFonts w:eastAsia="Times New Roman" w:cstheme="minorHAnsi"/>
          <w:b/>
          <w:bCs/>
          <w:lang w:eastAsia="pl-PL"/>
        </w:rPr>
        <w:t>.</w:t>
      </w:r>
    </w:p>
    <w:p w:rsidR="005E47EE" w:rsidRPr="008A0DC1" w:rsidRDefault="005E47EE" w:rsidP="00732D3C">
      <w:pPr>
        <w:keepNext/>
        <w:tabs>
          <w:tab w:val="num" w:pos="0"/>
        </w:tabs>
        <w:spacing w:after="0" w:line="240" w:lineRule="auto"/>
        <w:outlineLvl w:val="4"/>
        <w:rPr>
          <w:rFonts w:eastAsia="Times New Roman" w:cstheme="minorHAnsi"/>
          <w:b/>
          <w:bCs/>
          <w:sz w:val="20"/>
          <w:lang w:eastAsia="x-none"/>
        </w:rPr>
      </w:pPr>
    </w:p>
    <w:p w:rsidR="003B7A52" w:rsidRPr="005120BA" w:rsidRDefault="003B7A52" w:rsidP="00732D3C">
      <w:pPr>
        <w:keepNext/>
        <w:tabs>
          <w:tab w:val="num" w:pos="0"/>
        </w:tabs>
        <w:spacing w:after="0" w:line="240" w:lineRule="auto"/>
        <w:outlineLvl w:val="4"/>
        <w:rPr>
          <w:rFonts w:cstheme="minorHAnsi"/>
          <w:b/>
          <w:bCs/>
          <w:u w:val="single"/>
        </w:rPr>
      </w:pPr>
      <w:r w:rsidRPr="005120BA">
        <w:rPr>
          <w:rFonts w:cstheme="minorHAnsi"/>
          <w:b/>
          <w:bCs/>
          <w:u w:val="single"/>
        </w:rPr>
        <w:t>I. W toku postępowania zostały zadane następujące pytania do treści SIWZ:</w:t>
      </w:r>
    </w:p>
    <w:p w:rsidR="003B7A52" w:rsidRPr="008A0DC1" w:rsidRDefault="003B7A52" w:rsidP="00732D3C">
      <w:pPr>
        <w:keepNext/>
        <w:tabs>
          <w:tab w:val="num" w:pos="0"/>
        </w:tabs>
        <w:spacing w:after="0" w:line="240" w:lineRule="auto"/>
        <w:outlineLvl w:val="4"/>
        <w:rPr>
          <w:rFonts w:eastAsia="Times New Roman" w:cstheme="minorHAnsi"/>
          <w:b/>
          <w:bCs/>
          <w:sz w:val="20"/>
          <w:lang w:eastAsia="x-none"/>
        </w:rPr>
      </w:pPr>
    </w:p>
    <w:p w:rsidR="00452408" w:rsidRPr="00E43EC4" w:rsidRDefault="00452408" w:rsidP="00732D3C">
      <w:pPr>
        <w:tabs>
          <w:tab w:val="left" w:pos="-720"/>
          <w:tab w:val="left" w:pos="284"/>
        </w:tabs>
        <w:suppressAutoHyphens/>
        <w:spacing w:after="0" w:line="240" w:lineRule="auto"/>
        <w:jc w:val="both"/>
        <w:rPr>
          <w:rFonts w:eastAsia="Times New Roman" w:cstheme="minorHAnsi"/>
          <w:b/>
          <w:bCs/>
          <w:spacing w:val="-3"/>
          <w:szCs w:val="20"/>
          <w:lang w:eastAsia="pl-PL"/>
        </w:rPr>
      </w:pPr>
      <w:r w:rsidRPr="00E43EC4">
        <w:rPr>
          <w:rFonts w:eastAsia="Times New Roman" w:cstheme="minorHAnsi"/>
          <w:b/>
          <w:bCs/>
          <w:spacing w:val="-3"/>
          <w:szCs w:val="20"/>
          <w:lang w:eastAsia="pl-PL"/>
        </w:rPr>
        <w:t>Pytanie nr 1</w:t>
      </w:r>
    </w:p>
    <w:p w:rsidR="00B11AF6" w:rsidRPr="00E43EC4" w:rsidRDefault="00CF74C3" w:rsidP="00732D3C">
      <w:pPr>
        <w:autoSpaceDE w:val="0"/>
        <w:autoSpaceDN w:val="0"/>
        <w:adjustRightInd w:val="0"/>
        <w:spacing w:after="0" w:line="240" w:lineRule="auto"/>
        <w:rPr>
          <w:rFonts w:cstheme="minorHAnsi"/>
          <w:b/>
          <w:i/>
          <w:szCs w:val="20"/>
        </w:rPr>
      </w:pPr>
      <w:r w:rsidRPr="00E43EC4">
        <w:rPr>
          <w:rFonts w:eastAsia="Times New Roman" w:cstheme="minorHAnsi"/>
          <w:b/>
          <w:i/>
          <w:szCs w:val="20"/>
          <w:lang w:eastAsia="pl-PL"/>
        </w:rPr>
        <w:t xml:space="preserve">Dotyczy: </w:t>
      </w:r>
      <w:r w:rsidR="00B11AF6" w:rsidRPr="00E43EC4">
        <w:rPr>
          <w:rFonts w:cstheme="minorHAnsi"/>
          <w:b/>
          <w:i/>
          <w:szCs w:val="20"/>
        </w:rPr>
        <w:t xml:space="preserve">PAKIET NR 4 POZYCJA </w:t>
      </w:r>
      <w:r w:rsidR="009E774E" w:rsidRPr="00E43EC4">
        <w:rPr>
          <w:rFonts w:cstheme="minorHAnsi"/>
          <w:b/>
          <w:i/>
          <w:szCs w:val="20"/>
        </w:rPr>
        <w:t>1</w:t>
      </w:r>
    </w:p>
    <w:p w:rsidR="009B4F28" w:rsidRPr="00E43EC4" w:rsidRDefault="00B11AF6" w:rsidP="00732D3C">
      <w:pPr>
        <w:spacing w:after="0" w:line="240" w:lineRule="auto"/>
        <w:rPr>
          <w:rFonts w:eastAsia="Times New Roman" w:cstheme="minorHAnsi"/>
          <w:i/>
          <w:szCs w:val="20"/>
          <w:lang w:eastAsia="pl-PL"/>
        </w:rPr>
      </w:pPr>
      <w:r w:rsidRPr="00E43EC4">
        <w:rPr>
          <w:rFonts w:cstheme="minorHAnsi"/>
          <w:i/>
          <w:szCs w:val="20"/>
        </w:rPr>
        <w:t>Czy Załatwiający wymaga prześcieradeł składanych pojedynczo?</w:t>
      </w:r>
    </w:p>
    <w:p w:rsidR="009B4F28" w:rsidRPr="00E43EC4" w:rsidRDefault="009B4F28" w:rsidP="00732D3C">
      <w:pPr>
        <w:spacing w:after="0" w:line="240" w:lineRule="auto"/>
        <w:rPr>
          <w:rFonts w:eastAsia="Times New Roman" w:cstheme="minorHAnsi"/>
          <w:szCs w:val="20"/>
          <w:lang w:eastAsia="pl-PL"/>
        </w:rPr>
      </w:pPr>
    </w:p>
    <w:p w:rsidR="00A260E6" w:rsidRPr="00E43EC4" w:rsidRDefault="00A471FE" w:rsidP="00732D3C">
      <w:pPr>
        <w:pStyle w:val="Tekstpodstawowy3"/>
        <w:spacing w:after="0" w:line="240" w:lineRule="auto"/>
        <w:jc w:val="both"/>
        <w:rPr>
          <w:rFonts w:cstheme="minorHAnsi"/>
          <w:b/>
          <w:sz w:val="22"/>
          <w:szCs w:val="20"/>
        </w:rPr>
      </w:pPr>
      <w:r w:rsidRPr="00E43EC4">
        <w:rPr>
          <w:rFonts w:cstheme="minorHAnsi"/>
          <w:b/>
          <w:sz w:val="22"/>
          <w:szCs w:val="20"/>
        </w:rPr>
        <w:t>Odpowiedź:</w:t>
      </w:r>
      <w:r w:rsidR="00E86030" w:rsidRPr="00E43EC4">
        <w:rPr>
          <w:rFonts w:cstheme="minorHAnsi"/>
          <w:b/>
          <w:sz w:val="22"/>
          <w:szCs w:val="20"/>
        </w:rPr>
        <w:t xml:space="preserve"> </w:t>
      </w:r>
      <w:r w:rsidR="0003028C" w:rsidRPr="00E43EC4">
        <w:rPr>
          <w:rFonts w:cstheme="minorHAnsi"/>
          <w:b/>
          <w:sz w:val="22"/>
          <w:szCs w:val="20"/>
        </w:rPr>
        <w:t xml:space="preserve">Zamawiający nie wymaga ale dopuszcza takie rozwiązanie. </w:t>
      </w:r>
    </w:p>
    <w:p w:rsidR="00024E72" w:rsidRPr="00347A31" w:rsidRDefault="00024E72" w:rsidP="00732D3C">
      <w:pPr>
        <w:spacing w:after="0" w:line="240" w:lineRule="auto"/>
        <w:rPr>
          <w:rFonts w:eastAsia="Times New Roman" w:cstheme="minorHAnsi"/>
          <w:color w:val="00B050"/>
          <w:szCs w:val="20"/>
          <w:lang w:eastAsia="pl-PL"/>
        </w:rPr>
      </w:pPr>
    </w:p>
    <w:p w:rsidR="000F1B91" w:rsidRPr="00E43EC4" w:rsidRDefault="000F1B91" w:rsidP="00732D3C">
      <w:pPr>
        <w:tabs>
          <w:tab w:val="left" w:pos="-720"/>
          <w:tab w:val="left" w:pos="284"/>
        </w:tabs>
        <w:suppressAutoHyphens/>
        <w:spacing w:after="0" w:line="240" w:lineRule="auto"/>
        <w:jc w:val="both"/>
        <w:rPr>
          <w:rFonts w:eastAsia="Times New Roman" w:cstheme="minorHAnsi"/>
          <w:b/>
          <w:bCs/>
          <w:spacing w:val="-3"/>
          <w:szCs w:val="20"/>
          <w:lang w:eastAsia="pl-PL"/>
        </w:rPr>
      </w:pPr>
      <w:r w:rsidRPr="00E43EC4">
        <w:rPr>
          <w:rFonts w:eastAsia="Times New Roman" w:cstheme="minorHAnsi"/>
          <w:b/>
          <w:bCs/>
          <w:spacing w:val="-3"/>
          <w:szCs w:val="20"/>
          <w:lang w:eastAsia="pl-PL"/>
        </w:rPr>
        <w:t>Pytanie nr 2</w:t>
      </w:r>
    </w:p>
    <w:p w:rsidR="00CF74C3" w:rsidRPr="00E43EC4" w:rsidRDefault="000F1B91" w:rsidP="00732D3C">
      <w:pPr>
        <w:spacing w:after="0" w:line="240" w:lineRule="auto"/>
        <w:rPr>
          <w:rFonts w:eastAsia="Times New Roman" w:cstheme="minorHAnsi"/>
          <w:szCs w:val="20"/>
          <w:lang w:eastAsia="pl-PL"/>
        </w:rPr>
      </w:pPr>
      <w:r w:rsidRPr="00E43EC4">
        <w:rPr>
          <w:rFonts w:eastAsia="Times New Roman" w:cstheme="minorHAnsi"/>
          <w:b/>
          <w:i/>
          <w:szCs w:val="20"/>
          <w:lang w:eastAsia="pl-PL"/>
        </w:rPr>
        <w:t xml:space="preserve">Dotyczy: </w:t>
      </w:r>
      <w:r w:rsidR="00F80A98" w:rsidRPr="00E43EC4">
        <w:rPr>
          <w:rFonts w:eastAsia="Times New Roman" w:cstheme="minorHAnsi"/>
          <w:b/>
          <w:i/>
          <w:szCs w:val="20"/>
          <w:lang w:eastAsia="pl-PL"/>
        </w:rPr>
        <w:t>P</w:t>
      </w:r>
      <w:r w:rsidR="00CF74C3" w:rsidRPr="00E43EC4">
        <w:rPr>
          <w:rFonts w:eastAsia="Times New Roman" w:cstheme="minorHAnsi"/>
          <w:b/>
          <w:i/>
          <w:szCs w:val="20"/>
          <w:lang w:eastAsia="pl-PL"/>
        </w:rPr>
        <w:t>akiet 5</w:t>
      </w:r>
      <w:r w:rsidR="00CF74C3" w:rsidRPr="00E43EC4">
        <w:rPr>
          <w:rFonts w:eastAsia="Times New Roman" w:cstheme="minorHAnsi"/>
          <w:szCs w:val="20"/>
          <w:lang w:eastAsia="pl-PL"/>
        </w:rPr>
        <w:t xml:space="preserve"> </w:t>
      </w:r>
    </w:p>
    <w:p w:rsidR="00CF74C3" w:rsidRPr="00E43EC4" w:rsidRDefault="00CF74C3" w:rsidP="00732D3C">
      <w:pPr>
        <w:spacing w:after="0" w:line="240" w:lineRule="auto"/>
        <w:rPr>
          <w:rFonts w:eastAsia="Times New Roman" w:cstheme="minorHAnsi"/>
          <w:i/>
          <w:szCs w:val="20"/>
          <w:lang w:eastAsia="pl-PL"/>
        </w:rPr>
      </w:pPr>
      <w:r w:rsidRPr="00E43EC4">
        <w:rPr>
          <w:rFonts w:eastAsia="Times New Roman" w:cstheme="minorHAnsi"/>
          <w:i/>
          <w:szCs w:val="20"/>
          <w:lang w:eastAsia="pl-PL"/>
        </w:rPr>
        <w:t>Czy Zamawiający wyrazi zgodę na zaoferowanie czepków o gramaturze 14 g/m kw.</w:t>
      </w:r>
    </w:p>
    <w:p w:rsidR="00CF74C3" w:rsidRPr="00E43EC4" w:rsidRDefault="00CF74C3" w:rsidP="00732D3C">
      <w:pPr>
        <w:spacing w:after="0" w:line="240" w:lineRule="auto"/>
        <w:rPr>
          <w:rFonts w:eastAsia="Times New Roman" w:cstheme="minorHAnsi"/>
          <w:szCs w:val="20"/>
          <w:lang w:eastAsia="pl-PL"/>
        </w:rPr>
      </w:pPr>
    </w:p>
    <w:p w:rsidR="00CF74C3" w:rsidRPr="00E43EC4" w:rsidRDefault="00CF74C3" w:rsidP="00732D3C">
      <w:pPr>
        <w:pStyle w:val="Tekstpodstawowy3"/>
        <w:spacing w:after="0" w:line="240" w:lineRule="auto"/>
        <w:jc w:val="both"/>
        <w:rPr>
          <w:rFonts w:cstheme="minorHAnsi"/>
          <w:b/>
          <w:sz w:val="22"/>
          <w:szCs w:val="20"/>
        </w:rPr>
      </w:pPr>
      <w:r w:rsidRPr="00E43EC4">
        <w:rPr>
          <w:rFonts w:cstheme="minorHAnsi"/>
          <w:b/>
          <w:sz w:val="22"/>
          <w:szCs w:val="20"/>
        </w:rPr>
        <w:t xml:space="preserve">Odpowiedź: </w:t>
      </w:r>
      <w:r w:rsidR="00267937" w:rsidRPr="00E43EC4">
        <w:rPr>
          <w:rFonts w:cstheme="minorHAnsi"/>
          <w:b/>
          <w:sz w:val="22"/>
          <w:szCs w:val="20"/>
        </w:rPr>
        <w:t xml:space="preserve">Zamawiający wymaga zgodnie z SIWZ. </w:t>
      </w:r>
    </w:p>
    <w:p w:rsidR="00CF74C3" w:rsidRPr="00347A31" w:rsidRDefault="00CF74C3" w:rsidP="00732D3C">
      <w:pPr>
        <w:spacing w:after="0" w:line="240" w:lineRule="auto"/>
        <w:rPr>
          <w:rFonts w:eastAsia="Times New Roman" w:cstheme="minorHAnsi"/>
          <w:color w:val="00B050"/>
          <w:szCs w:val="20"/>
          <w:lang w:eastAsia="pl-PL"/>
        </w:rPr>
      </w:pPr>
    </w:p>
    <w:p w:rsidR="00CF74C3" w:rsidRPr="00E43EC4" w:rsidRDefault="00CF74C3" w:rsidP="00732D3C">
      <w:pPr>
        <w:tabs>
          <w:tab w:val="left" w:pos="-720"/>
          <w:tab w:val="left" w:pos="284"/>
        </w:tabs>
        <w:suppressAutoHyphens/>
        <w:spacing w:after="0" w:line="240" w:lineRule="auto"/>
        <w:jc w:val="both"/>
        <w:rPr>
          <w:rFonts w:eastAsia="Times New Roman" w:cstheme="minorHAnsi"/>
          <w:b/>
          <w:bCs/>
          <w:spacing w:val="-3"/>
          <w:szCs w:val="20"/>
          <w:lang w:eastAsia="pl-PL"/>
        </w:rPr>
      </w:pPr>
      <w:r w:rsidRPr="00E43EC4">
        <w:rPr>
          <w:rFonts w:eastAsia="Times New Roman" w:cstheme="minorHAnsi"/>
          <w:b/>
          <w:bCs/>
          <w:spacing w:val="-3"/>
          <w:szCs w:val="20"/>
          <w:lang w:eastAsia="pl-PL"/>
        </w:rPr>
        <w:t>Pytanie nr 3</w:t>
      </w:r>
    </w:p>
    <w:p w:rsidR="00CF74C3" w:rsidRPr="00E43EC4" w:rsidRDefault="00CF74C3" w:rsidP="00732D3C">
      <w:pPr>
        <w:spacing w:after="0" w:line="240" w:lineRule="auto"/>
        <w:rPr>
          <w:rFonts w:eastAsia="Times New Roman" w:cstheme="minorHAnsi"/>
          <w:szCs w:val="20"/>
          <w:lang w:eastAsia="pl-PL"/>
        </w:rPr>
      </w:pPr>
      <w:r w:rsidRPr="00E43EC4">
        <w:rPr>
          <w:rFonts w:eastAsia="Times New Roman" w:cstheme="minorHAnsi"/>
          <w:b/>
          <w:i/>
          <w:szCs w:val="20"/>
          <w:lang w:eastAsia="pl-PL"/>
        </w:rPr>
        <w:t xml:space="preserve">Dotyczy: </w:t>
      </w:r>
      <w:r w:rsidR="00F80A98" w:rsidRPr="00E43EC4">
        <w:rPr>
          <w:rFonts w:eastAsia="Times New Roman" w:cstheme="minorHAnsi"/>
          <w:b/>
          <w:i/>
          <w:szCs w:val="20"/>
          <w:lang w:eastAsia="pl-PL"/>
        </w:rPr>
        <w:t>P</w:t>
      </w:r>
      <w:r w:rsidRPr="00E43EC4">
        <w:rPr>
          <w:rFonts w:eastAsia="Times New Roman" w:cstheme="minorHAnsi"/>
          <w:b/>
          <w:i/>
          <w:szCs w:val="20"/>
          <w:lang w:eastAsia="pl-PL"/>
        </w:rPr>
        <w:t>akiet 6 poz. 2</w:t>
      </w:r>
    </w:p>
    <w:p w:rsidR="00CF74C3" w:rsidRPr="00E43EC4" w:rsidRDefault="00CF74C3" w:rsidP="00732D3C">
      <w:pPr>
        <w:spacing w:after="0" w:line="240" w:lineRule="auto"/>
        <w:rPr>
          <w:rFonts w:eastAsia="Times New Roman" w:cstheme="minorHAnsi"/>
          <w:i/>
          <w:szCs w:val="20"/>
          <w:lang w:eastAsia="pl-PL"/>
        </w:rPr>
      </w:pPr>
      <w:r w:rsidRPr="00E43EC4">
        <w:rPr>
          <w:rFonts w:eastAsia="Times New Roman" w:cstheme="minorHAnsi"/>
          <w:i/>
          <w:szCs w:val="20"/>
          <w:lang w:eastAsia="pl-PL"/>
        </w:rPr>
        <w:t xml:space="preserve">Czy Zamawiający wyrazi zgodę na zaoferowanie </w:t>
      </w:r>
      <w:proofErr w:type="spellStart"/>
      <w:r w:rsidRPr="00E43EC4">
        <w:rPr>
          <w:rFonts w:eastAsia="Times New Roman" w:cstheme="minorHAnsi"/>
          <w:i/>
          <w:szCs w:val="20"/>
          <w:lang w:eastAsia="pl-PL"/>
        </w:rPr>
        <w:t>pieluchomajtek</w:t>
      </w:r>
      <w:proofErr w:type="spellEnd"/>
      <w:r w:rsidRPr="00E43EC4">
        <w:rPr>
          <w:rFonts w:eastAsia="Times New Roman" w:cstheme="minorHAnsi"/>
          <w:i/>
          <w:szCs w:val="20"/>
          <w:lang w:eastAsia="pl-PL"/>
        </w:rPr>
        <w:t xml:space="preserve"> o obwodzie 100-150 cm? </w:t>
      </w:r>
    </w:p>
    <w:p w:rsidR="00CF74C3" w:rsidRPr="00E43EC4" w:rsidRDefault="00CF74C3" w:rsidP="00732D3C">
      <w:pPr>
        <w:spacing w:after="0" w:line="240" w:lineRule="auto"/>
        <w:rPr>
          <w:rFonts w:eastAsia="Times New Roman" w:cstheme="minorHAnsi"/>
          <w:szCs w:val="20"/>
          <w:lang w:eastAsia="pl-PL"/>
        </w:rPr>
      </w:pPr>
    </w:p>
    <w:p w:rsidR="00CF74C3" w:rsidRPr="00E43EC4" w:rsidRDefault="00CF74C3" w:rsidP="00732D3C">
      <w:pPr>
        <w:pStyle w:val="Tekstpodstawowy3"/>
        <w:spacing w:after="0" w:line="240" w:lineRule="auto"/>
        <w:jc w:val="both"/>
        <w:rPr>
          <w:rFonts w:cstheme="minorHAnsi"/>
          <w:b/>
          <w:sz w:val="22"/>
          <w:szCs w:val="20"/>
        </w:rPr>
      </w:pPr>
      <w:r w:rsidRPr="00E43EC4">
        <w:rPr>
          <w:rFonts w:cstheme="minorHAnsi"/>
          <w:b/>
          <w:sz w:val="22"/>
          <w:szCs w:val="20"/>
        </w:rPr>
        <w:t xml:space="preserve">Odpowiedź: </w:t>
      </w:r>
      <w:r w:rsidR="00BD239D" w:rsidRPr="00E43EC4">
        <w:rPr>
          <w:rFonts w:cstheme="minorHAnsi"/>
          <w:b/>
          <w:sz w:val="22"/>
          <w:szCs w:val="20"/>
        </w:rPr>
        <w:t xml:space="preserve">W rozdziale I SIWZ, </w:t>
      </w:r>
      <w:r w:rsidR="00BD239D" w:rsidRPr="00E43EC4">
        <w:rPr>
          <w:rFonts w:ascii="Calibri" w:hAnsi="Calibri" w:cs="Calibri"/>
          <w:b/>
          <w:sz w:val="22"/>
          <w:szCs w:val="22"/>
          <w:lang w:eastAsia="ar-SA"/>
        </w:rPr>
        <w:t xml:space="preserve">Zamawiający dopuścił tolerancję rozmiaru (+/- 10%). </w:t>
      </w:r>
    </w:p>
    <w:p w:rsidR="00BB40C9" w:rsidRPr="00B7520B" w:rsidRDefault="00BB40C9" w:rsidP="00732D3C">
      <w:pPr>
        <w:spacing w:after="0" w:line="240" w:lineRule="auto"/>
        <w:rPr>
          <w:rFonts w:eastAsia="Times New Roman" w:cstheme="minorHAnsi"/>
          <w:szCs w:val="20"/>
          <w:lang w:eastAsia="pl-PL"/>
        </w:rPr>
      </w:pPr>
    </w:p>
    <w:p w:rsidR="00F3449E" w:rsidRPr="00E43EC4" w:rsidRDefault="00F3449E" w:rsidP="00732D3C">
      <w:pPr>
        <w:tabs>
          <w:tab w:val="left" w:pos="-720"/>
          <w:tab w:val="left" w:pos="284"/>
        </w:tabs>
        <w:suppressAutoHyphens/>
        <w:spacing w:after="0" w:line="240" w:lineRule="auto"/>
        <w:jc w:val="both"/>
        <w:rPr>
          <w:rFonts w:eastAsia="Times New Roman" w:cstheme="minorHAnsi"/>
          <w:b/>
          <w:bCs/>
          <w:spacing w:val="-3"/>
          <w:szCs w:val="20"/>
          <w:lang w:eastAsia="pl-PL"/>
        </w:rPr>
      </w:pPr>
      <w:r w:rsidRPr="00E43EC4">
        <w:rPr>
          <w:rFonts w:eastAsia="Times New Roman" w:cstheme="minorHAnsi"/>
          <w:b/>
          <w:bCs/>
          <w:spacing w:val="-3"/>
          <w:szCs w:val="20"/>
          <w:lang w:eastAsia="pl-PL"/>
        </w:rPr>
        <w:t>Pytanie nr 4</w:t>
      </w:r>
    </w:p>
    <w:p w:rsidR="00CF74C3" w:rsidRPr="00E43EC4" w:rsidRDefault="00F80A98" w:rsidP="00732D3C">
      <w:pPr>
        <w:spacing w:after="0" w:line="240" w:lineRule="auto"/>
        <w:rPr>
          <w:rFonts w:eastAsia="Times New Roman" w:cstheme="minorHAnsi"/>
          <w:b/>
          <w:i/>
          <w:szCs w:val="20"/>
          <w:lang w:eastAsia="pl-PL"/>
        </w:rPr>
      </w:pPr>
      <w:r w:rsidRPr="00E43EC4">
        <w:rPr>
          <w:rFonts w:eastAsia="Times New Roman" w:cstheme="minorHAnsi"/>
          <w:b/>
          <w:i/>
          <w:szCs w:val="20"/>
          <w:lang w:eastAsia="pl-PL"/>
        </w:rPr>
        <w:t xml:space="preserve">Dotyczy: </w:t>
      </w:r>
      <w:r w:rsidR="00B30342" w:rsidRPr="00E43EC4">
        <w:rPr>
          <w:rFonts w:eastAsia="Times New Roman" w:cstheme="minorHAnsi"/>
          <w:b/>
          <w:i/>
          <w:szCs w:val="20"/>
          <w:lang w:eastAsia="pl-PL"/>
        </w:rPr>
        <w:t xml:space="preserve">Zadanie nr 5 </w:t>
      </w:r>
    </w:p>
    <w:p w:rsidR="00CF74C3" w:rsidRPr="00E43EC4" w:rsidRDefault="00B30342" w:rsidP="00732D3C">
      <w:pPr>
        <w:spacing w:after="0" w:line="240" w:lineRule="auto"/>
        <w:jc w:val="both"/>
        <w:rPr>
          <w:rFonts w:eastAsia="Times New Roman" w:cstheme="minorHAnsi"/>
          <w:i/>
          <w:szCs w:val="20"/>
          <w:lang w:eastAsia="pl-PL"/>
        </w:rPr>
      </w:pPr>
      <w:r w:rsidRPr="00E43EC4">
        <w:rPr>
          <w:rFonts w:eastAsia="Times New Roman" w:cstheme="minorHAnsi"/>
          <w:i/>
          <w:szCs w:val="20"/>
          <w:lang w:eastAsia="pl-PL"/>
        </w:rPr>
        <w:t>Prosimy Zamawiającego o dopuszczenie czepka wykonanego z włókniny polipropylenowej o gramaturze 12 g/m</w:t>
      </w:r>
      <w:r w:rsidRPr="00E43EC4">
        <w:rPr>
          <w:rFonts w:eastAsia="Times New Roman" w:cstheme="minorHAnsi"/>
          <w:i/>
          <w:szCs w:val="20"/>
          <w:vertAlign w:val="superscript"/>
          <w:lang w:eastAsia="pl-PL"/>
        </w:rPr>
        <w:t xml:space="preserve">2 </w:t>
      </w:r>
      <w:r w:rsidRPr="00E43EC4">
        <w:rPr>
          <w:rFonts w:eastAsia="Times New Roman" w:cstheme="minorHAnsi"/>
          <w:i/>
          <w:szCs w:val="20"/>
          <w:lang w:eastAsia="pl-PL"/>
        </w:rPr>
        <w:t xml:space="preserve">z wszytą gumką. </w:t>
      </w:r>
    </w:p>
    <w:p w:rsidR="00CF74C3" w:rsidRPr="00E43EC4" w:rsidRDefault="00CF74C3" w:rsidP="00732D3C">
      <w:pPr>
        <w:spacing w:after="0" w:line="240" w:lineRule="auto"/>
        <w:rPr>
          <w:rFonts w:eastAsia="Times New Roman" w:cstheme="minorHAnsi"/>
          <w:szCs w:val="20"/>
          <w:lang w:eastAsia="pl-PL"/>
        </w:rPr>
      </w:pPr>
    </w:p>
    <w:p w:rsidR="006C2323" w:rsidRPr="00E43EC4" w:rsidRDefault="00661433" w:rsidP="00732D3C">
      <w:pPr>
        <w:spacing w:after="0" w:line="240" w:lineRule="auto"/>
        <w:jc w:val="both"/>
        <w:rPr>
          <w:rFonts w:cstheme="minorHAnsi"/>
          <w:b/>
          <w:szCs w:val="20"/>
        </w:rPr>
      </w:pPr>
      <w:r w:rsidRPr="00E43EC4">
        <w:rPr>
          <w:rFonts w:cstheme="minorHAnsi"/>
          <w:b/>
          <w:szCs w:val="20"/>
        </w:rPr>
        <w:t xml:space="preserve">Odpowiedź: </w:t>
      </w:r>
      <w:r w:rsidR="00BD1ECF" w:rsidRPr="00E43EC4">
        <w:rPr>
          <w:rFonts w:cstheme="minorHAnsi"/>
          <w:b/>
          <w:szCs w:val="20"/>
        </w:rPr>
        <w:t>Zamawiający wymaga zgodnie z SIWZ.</w:t>
      </w:r>
    </w:p>
    <w:p w:rsidR="00B30342" w:rsidRPr="00B7520B" w:rsidRDefault="00B30342" w:rsidP="00732D3C">
      <w:pPr>
        <w:spacing w:after="0" w:line="240" w:lineRule="auto"/>
        <w:jc w:val="both"/>
        <w:rPr>
          <w:rFonts w:cstheme="minorHAnsi"/>
          <w:b/>
          <w:szCs w:val="20"/>
        </w:rPr>
      </w:pPr>
    </w:p>
    <w:p w:rsidR="00B30342" w:rsidRPr="00E43EC4" w:rsidRDefault="00B30342" w:rsidP="00732D3C">
      <w:pPr>
        <w:tabs>
          <w:tab w:val="left" w:pos="-720"/>
          <w:tab w:val="left" w:pos="284"/>
        </w:tabs>
        <w:suppressAutoHyphens/>
        <w:spacing w:after="0" w:line="240" w:lineRule="auto"/>
        <w:jc w:val="both"/>
        <w:rPr>
          <w:rFonts w:eastAsia="Times New Roman" w:cstheme="minorHAnsi"/>
          <w:b/>
          <w:bCs/>
          <w:spacing w:val="-3"/>
          <w:szCs w:val="20"/>
          <w:lang w:eastAsia="pl-PL"/>
        </w:rPr>
      </w:pPr>
      <w:r w:rsidRPr="00E43EC4">
        <w:rPr>
          <w:rFonts w:eastAsia="Times New Roman" w:cstheme="minorHAnsi"/>
          <w:b/>
          <w:bCs/>
          <w:spacing w:val="-3"/>
          <w:szCs w:val="20"/>
          <w:lang w:eastAsia="pl-PL"/>
        </w:rPr>
        <w:t>Pytanie nr 5</w:t>
      </w:r>
    </w:p>
    <w:p w:rsidR="00B30342" w:rsidRPr="00E43EC4" w:rsidRDefault="00B30342" w:rsidP="00732D3C">
      <w:pPr>
        <w:spacing w:after="0" w:line="240" w:lineRule="auto"/>
        <w:rPr>
          <w:rFonts w:eastAsia="Times New Roman" w:cstheme="minorHAnsi"/>
          <w:b/>
          <w:i/>
          <w:szCs w:val="20"/>
          <w:lang w:eastAsia="pl-PL"/>
        </w:rPr>
      </w:pPr>
      <w:r w:rsidRPr="00E43EC4">
        <w:rPr>
          <w:rFonts w:eastAsia="Times New Roman" w:cstheme="minorHAnsi"/>
          <w:b/>
          <w:i/>
          <w:szCs w:val="20"/>
          <w:lang w:eastAsia="pl-PL"/>
        </w:rPr>
        <w:t>Dotyczy: Z</w:t>
      </w:r>
      <w:r w:rsidR="001749CE" w:rsidRPr="00E43EC4">
        <w:rPr>
          <w:rFonts w:eastAsia="Times New Roman" w:cstheme="minorHAnsi"/>
          <w:b/>
          <w:i/>
          <w:szCs w:val="20"/>
          <w:lang w:eastAsia="pl-PL"/>
        </w:rPr>
        <w:t>adanie nr 7</w:t>
      </w:r>
      <w:r w:rsidRPr="00E43EC4">
        <w:rPr>
          <w:rFonts w:eastAsia="Times New Roman" w:cstheme="minorHAnsi"/>
          <w:b/>
          <w:i/>
          <w:szCs w:val="20"/>
          <w:lang w:eastAsia="pl-PL"/>
        </w:rPr>
        <w:t xml:space="preserve"> </w:t>
      </w:r>
    </w:p>
    <w:p w:rsidR="00B30342" w:rsidRPr="00E43EC4" w:rsidRDefault="003E735E" w:rsidP="00732D3C">
      <w:pPr>
        <w:spacing w:after="0" w:line="240" w:lineRule="auto"/>
        <w:jc w:val="both"/>
        <w:rPr>
          <w:rFonts w:cstheme="minorHAnsi"/>
          <w:i/>
          <w:szCs w:val="20"/>
        </w:rPr>
      </w:pPr>
      <w:r w:rsidRPr="00E43EC4">
        <w:rPr>
          <w:rFonts w:cstheme="minorHAnsi"/>
          <w:i/>
          <w:szCs w:val="20"/>
        </w:rPr>
        <w:t xml:space="preserve">Prosimy zamawiającego o </w:t>
      </w:r>
      <w:r w:rsidR="001749CE" w:rsidRPr="00E43EC4">
        <w:rPr>
          <w:rFonts w:cstheme="minorHAnsi"/>
          <w:i/>
          <w:szCs w:val="20"/>
        </w:rPr>
        <w:t>dopuszczenie</w:t>
      </w:r>
      <w:r w:rsidRPr="00E43EC4">
        <w:rPr>
          <w:rFonts w:cstheme="minorHAnsi"/>
          <w:i/>
          <w:szCs w:val="20"/>
        </w:rPr>
        <w:t xml:space="preserve"> opatrunku w </w:t>
      </w:r>
      <w:r w:rsidR="001749CE" w:rsidRPr="00E43EC4">
        <w:rPr>
          <w:rFonts w:cstheme="minorHAnsi"/>
          <w:i/>
          <w:szCs w:val="20"/>
        </w:rPr>
        <w:t>rozmiarze 5</w:t>
      </w:r>
      <w:r w:rsidRPr="00E43EC4">
        <w:rPr>
          <w:rFonts w:cstheme="minorHAnsi"/>
          <w:i/>
          <w:szCs w:val="20"/>
        </w:rPr>
        <w:t>cm</w:t>
      </w:r>
      <w:r w:rsidR="001749CE" w:rsidRPr="00E43EC4">
        <w:rPr>
          <w:rFonts w:cstheme="minorHAnsi"/>
          <w:i/>
          <w:szCs w:val="20"/>
        </w:rPr>
        <w:t xml:space="preserve"> </w:t>
      </w:r>
      <w:r w:rsidRPr="00E43EC4">
        <w:rPr>
          <w:rFonts w:cstheme="minorHAnsi"/>
          <w:i/>
          <w:szCs w:val="20"/>
        </w:rPr>
        <w:t>x</w:t>
      </w:r>
      <w:r w:rsidR="001749CE" w:rsidRPr="00E43EC4">
        <w:rPr>
          <w:rFonts w:cstheme="minorHAnsi"/>
          <w:i/>
          <w:szCs w:val="20"/>
        </w:rPr>
        <w:t xml:space="preserve"> 5,7</w:t>
      </w:r>
      <w:r w:rsidRPr="00E43EC4">
        <w:rPr>
          <w:rFonts w:cstheme="minorHAnsi"/>
          <w:i/>
          <w:szCs w:val="20"/>
        </w:rPr>
        <w:t xml:space="preserve">cm </w:t>
      </w:r>
      <w:r w:rsidR="001749CE" w:rsidRPr="00E43EC4">
        <w:rPr>
          <w:rFonts w:cstheme="minorHAnsi"/>
          <w:i/>
          <w:szCs w:val="20"/>
        </w:rPr>
        <w:t>spełniającego</w:t>
      </w:r>
      <w:r w:rsidRPr="00E43EC4">
        <w:rPr>
          <w:rFonts w:cstheme="minorHAnsi"/>
          <w:i/>
          <w:szCs w:val="20"/>
        </w:rPr>
        <w:t xml:space="preserve"> </w:t>
      </w:r>
      <w:r w:rsidR="001749CE" w:rsidRPr="00E43EC4">
        <w:rPr>
          <w:rFonts w:cstheme="minorHAnsi"/>
          <w:i/>
          <w:szCs w:val="20"/>
        </w:rPr>
        <w:t>pozostałe</w:t>
      </w:r>
      <w:r w:rsidRPr="00E43EC4">
        <w:rPr>
          <w:rFonts w:cstheme="minorHAnsi"/>
          <w:i/>
          <w:szCs w:val="20"/>
        </w:rPr>
        <w:t xml:space="preserve"> zapisy SIWZ. </w:t>
      </w:r>
    </w:p>
    <w:p w:rsidR="001749CE" w:rsidRPr="00E43EC4" w:rsidRDefault="001749CE" w:rsidP="00732D3C">
      <w:pPr>
        <w:spacing w:after="0" w:line="240" w:lineRule="auto"/>
        <w:jc w:val="both"/>
        <w:rPr>
          <w:rFonts w:cstheme="minorHAnsi"/>
          <w:b/>
          <w:szCs w:val="20"/>
        </w:rPr>
      </w:pPr>
    </w:p>
    <w:p w:rsidR="001749CE" w:rsidRPr="00E43EC4" w:rsidRDefault="00BD1ECF" w:rsidP="00732D3C">
      <w:pPr>
        <w:spacing w:after="0" w:line="240" w:lineRule="auto"/>
        <w:jc w:val="both"/>
        <w:rPr>
          <w:rFonts w:cstheme="minorHAnsi"/>
          <w:b/>
          <w:szCs w:val="20"/>
        </w:rPr>
      </w:pPr>
      <w:r w:rsidRPr="00E43EC4">
        <w:rPr>
          <w:rFonts w:cstheme="minorHAnsi"/>
          <w:b/>
          <w:szCs w:val="20"/>
        </w:rPr>
        <w:t>Odpowiedź: Zamawiający wymaga zgodnie z SIWZ.</w:t>
      </w:r>
    </w:p>
    <w:p w:rsidR="001749CE" w:rsidRPr="00E43EC4" w:rsidRDefault="001749CE" w:rsidP="00732D3C">
      <w:pPr>
        <w:spacing w:after="0" w:line="240" w:lineRule="auto"/>
        <w:jc w:val="both"/>
        <w:rPr>
          <w:rFonts w:cstheme="minorHAnsi"/>
          <w:b/>
          <w:szCs w:val="20"/>
        </w:rPr>
      </w:pPr>
    </w:p>
    <w:p w:rsidR="00742E83" w:rsidRPr="00B7520B" w:rsidRDefault="00742E83" w:rsidP="00732D3C">
      <w:pPr>
        <w:spacing w:after="0" w:line="240" w:lineRule="auto"/>
        <w:jc w:val="both"/>
        <w:rPr>
          <w:rFonts w:cstheme="minorHAnsi"/>
          <w:b/>
          <w:szCs w:val="20"/>
        </w:rPr>
      </w:pPr>
    </w:p>
    <w:p w:rsidR="001749CE" w:rsidRPr="00E43EC4" w:rsidRDefault="001749CE" w:rsidP="00732D3C">
      <w:pPr>
        <w:spacing w:after="0" w:line="240" w:lineRule="auto"/>
        <w:jc w:val="both"/>
        <w:rPr>
          <w:rFonts w:cstheme="minorHAnsi"/>
          <w:b/>
          <w:szCs w:val="20"/>
        </w:rPr>
      </w:pPr>
      <w:r w:rsidRPr="00E43EC4">
        <w:rPr>
          <w:rFonts w:cstheme="minorHAnsi"/>
          <w:b/>
          <w:szCs w:val="20"/>
        </w:rPr>
        <w:lastRenderedPageBreak/>
        <w:t xml:space="preserve">Pytanie nr 6 </w:t>
      </w:r>
    </w:p>
    <w:p w:rsidR="001749CE" w:rsidRPr="00E43EC4" w:rsidRDefault="001749CE" w:rsidP="00732D3C">
      <w:pPr>
        <w:spacing w:after="0" w:line="240" w:lineRule="auto"/>
        <w:rPr>
          <w:rFonts w:eastAsia="Times New Roman" w:cstheme="minorHAnsi"/>
          <w:b/>
          <w:i/>
          <w:szCs w:val="20"/>
          <w:lang w:eastAsia="pl-PL"/>
        </w:rPr>
      </w:pPr>
      <w:r w:rsidRPr="00E43EC4">
        <w:rPr>
          <w:rFonts w:eastAsia="Times New Roman" w:cstheme="minorHAnsi"/>
          <w:b/>
          <w:i/>
          <w:szCs w:val="20"/>
          <w:lang w:eastAsia="pl-PL"/>
        </w:rPr>
        <w:t xml:space="preserve">Dotyczy: Zadanie nr 7 </w:t>
      </w:r>
    </w:p>
    <w:p w:rsidR="00F2438B" w:rsidRPr="00E43EC4" w:rsidRDefault="00F2438B" w:rsidP="00732D3C">
      <w:pPr>
        <w:spacing w:after="0" w:line="240" w:lineRule="auto"/>
        <w:jc w:val="both"/>
        <w:rPr>
          <w:rFonts w:eastAsia="Times New Roman" w:cstheme="minorHAnsi"/>
          <w:i/>
          <w:lang w:eastAsia="pl-PL"/>
        </w:rPr>
      </w:pPr>
      <w:r w:rsidRPr="00E43EC4">
        <w:rPr>
          <w:rFonts w:eastAsia="Times New Roman" w:cstheme="minorHAnsi"/>
          <w:i/>
          <w:lang w:eastAsia="pl-PL"/>
        </w:rPr>
        <w:t xml:space="preserve">Prosimy o wyrażenie zgodny na </w:t>
      </w:r>
      <w:r w:rsidR="000E5079" w:rsidRPr="00E43EC4">
        <w:rPr>
          <w:rFonts w:eastAsia="Times New Roman" w:cstheme="minorHAnsi"/>
          <w:i/>
          <w:lang w:eastAsia="pl-PL"/>
        </w:rPr>
        <w:t>wycenę</w:t>
      </w:r>
      <w:r w:rsidRPr="00E43EC4">
        <w:rPr>
          <w:rFonts w:eastAsia="Times New Roman" w:cstheme="minorHAnsi"/>
          <w:i/>
          <w:lang w:eastAsia="pl-PL"/>
        </w:rPr>
        <w:t xml:space="preserve"> opatrunków za op. =</w:t>
      </w:r>
      <w:r w:rsidR="00B44DD0" w:rsidRPr="00E43EC4">
        <w:rPr>
          <w:rFonts w:eastAsia="Times New Roman" w:cstheme="minorHAnsi"/>
          <w:i/>
          <w:lang w:eastAsia="pl-PL"/>
        </w:rPr>
        <w:t xml:space="preserve"> </w:t>
      </w:r>
      <w:r w:rsidRPr="00E43EC4">
        <w:rPr>
          <w:rFonts w:eastAsia="Times New Roman" w:cstheme="minorHAnsi"/>
          <w:i/>
          <w:lang w:eastAsia="pl-PL"/>
        </w:rPr>
        <w:t>100 szt. z odpowiednim przeliczenie</w:t>
      </w:r>
      <w:r w:rsidR="00B44DD0" w:rsidRPr="00E43EC4">
        <w:rPr>
          <w:rFonts w:eastAsia="Times New Roman" w:cstheme="minorHAnsi"/>
          <w:i/>
          <w:lang w:eastAsia="pl-PL"/>
        </w:rPr>
        <w:t>m</w:t>
      </w:r>
      <w:r w:rsidRPr="00E43EC4">
        <w:rPr>
          <w:rFonts w:eastAsia="Times New Roman" w:cstheme="minorHAnsi"/>
          <w:i/>
          <w:lang w:eastAsia="pl-PL"/>
        </w:rPr>
        <w:t xml:space="preserve"> ilości </w:t>
      </w:r>
      <w:r w:rsidR="000E5079" w:rsidRPr="00E43EC4">
        <w:rPr>
          <w:rFonts w:eastAsia="Times New Roman" w:cstheme="minorHAnsi"/>
          <w:i/>
          <w:lang w:eastAsia="pl-PL"/>
        </w:rPr>
        <w:t>zaoferowanych</w:t>
      </w:r>
      <w:r w:rsidRPr="00E43EC4">
        <w:rPr>
          <w:rFonts w:eastAsia="Times New Roman" w:cstheme="minorHAnsi"/>
          <w:i/>
          <w:lang w:eastAsia="pl-PL"/>
        </w:rPr>
        <w:t xml:space="preserve"> opakowań. </w:t>
      </w:r>
      <w:r w:rsidR="000E5079" w:rsidRPr="00E43EC4">
        <w:rPr>
          <w:rFonts w:eastAsia="Times New Roman" w:cstheme="minorHAnsi"/>
          <w:i/>
          <w:lang w:eastAsia="pl-PL"/>
        </w:rPr>
        <w:t xml:space="preserve">W przypadku </w:t>
      </w:r>
      <w:r w:rsidR="006A7B77" w:rsidRPr="00E43EC4">
        <w:rPr>
          <w:rFonts w:eastAsia="Times New Roman" w:cstheme="minorHAnsi"/>
          <w:i/>
          <w:lang w:eastAsia="pl-PL"/>
        </w:rPr>
        <w:t xml:space="preserve">odpowiedzi negatywnej zwracamy się z prośbą o </w:t>
      </w:r>
      <w:r w:rsidR="00B44DD0" w:rsidRPr="00E43EC4">
        <w:rPr>
          <w:rFonts w:eastAsia="Times New Roman" w:cstheme="minorHAnsi"/>
          <w:i/>
          <w:lang w:eastAsia="pl-PL"/>
        </w:rPr>
        <w:t>dopuszczenie</w:t>
      </w:r>
      <w:r w:rsidR="006A7B77" w:rsidRPr="00E43EC4">
        <w:rPr>
          <w:rFonts w:eastAsia="Times New Roman" w:cstheme="minorHAnsi"/>
          <w:i/>
          <w:lang w:eastAsia="pl-PL"/>
        </w:rPr>
        <w:t xml:space="preserve"> wyceny na podstawie cen </w:t>
      </w:r>
      <w:r w:rsidR="00EC4912" w:rsidRPr="00E43EC4">
        <w:rPr>
          <w:rFonts w:eastAsia="Times New Roman" w:cstheme="minorHAnsi"/>
          <w:i/>
          <w:lang w:eastAsia="pl-PL"/>
        </w:rPr>
        <w:t xml:space="preserve">jednostkowych netto obliczonych z dokładnością do czterech miejsc po przecinku. Uzasadniamy to </w:t>
      </w:r>
      <w:r w:rsidR="00B44DD0" w:rsidRPr="00E43EC4">
        <w:rPr>
          <w:rFonts w:eastAsia="Times New Roman" w:cstheme="minorHAnsi"/>
          <w:i/>
          <w:lang w:eastAsia="pl-PL"/>
        </w:rPr>
        <w:t>faktem</w:t>
      </w:r>
      <w:r w:rsidR="00EC4912" w:rsidRPr="00E43EC4">
        <w:rPr>
          <w:rFonts w:eastAsia="Times New Roman" w:cstheme="minorHAnsi"/>
          <w:i/>
          <w:lang w:eastAsia="pl-PL"/>
        </w:rPr>
        <w:t xml:space="preserve">, iż w </w:t>
      </w:r>
      <w:r w:rsidR="00B7520B" w:rsidRPr="00E43EC4">
        <w:rPr>
          <w:rFonts w:eastAsia="Times New Roman" w:cstheme="minorHAnsi"/>
          <w:i/>
          <w:lang w:eastAsia="pl-PL"/>
        </w:rPr>
        <w:t xml:space="preserve">przypadku </w:t>
      </w:r>
      <w:r w:rsidR="00181FC5" w:rsidRPr="00E43EC4">
        <w:rPr>
          <w:rFonts w:eastAsia="Times New Roman" w:cstheme="minorHAnsi"/>
          <w:i/>
          <w:lang w:eastAsia="pl-PL"/>
        </w:rPr>
        <w:t xml:space="preserve">produktów o cenie netto nieprzekraczającej </w:t>
      </w:r>
      <w:r w:rsidR="009A4A67" w:rsidRPr="00E43EC4">
        <w:rPr>
          <w:rFonts w:eastAsia="Times New Roman" w:cstheme="minorHAnsi"/>
          <w:i/>
          <w:lang w:eastAsia="pl-PL"/>
        </w:rPr>
        <w:t>1,00 PLN, zmiana (+</w:t>
      </w:r>
      <w:r w:rsidR="00181FC5" w:rsidRPr="00E43EC4">
        <w:rPr>
          <w:rFonts w:eastAsia="Times New Roman" w:cstheme="minorHAnsi"/>
          <w:i/>
          <w:lang w:eastAsia="pl-PL"/>
        </w:rPr>
        <w:t xml:space="preserve">/-) ceny netto o </w:t>
      </w:r>
      <w:r w:rsidR="00B7520B" w:rsidRPr="00E43EC4">
        <w:rPr>
          <w:rFonts w:eastAsia="Times New Roman" w:cstheme="minorHAnsi"/>
          <w:i/>
          <w:lang w:eastAsia="pl-PL"/>
        </w:rPr>
        <w:t xml:space="preserve">chociażby </w:t>
      </w:r>
      <w:r w:rsidR="00E43EC4">
        <w:rPr>
          <w:rFonts w:eastAsia="Times New Roman" w:cstheme="minorHAnsi"/>
          <w:i/>
          <w:lang w:eastAsia="pl-PL"/>
        </w:rPr>
        <w:br/>
      </w:r>
      <w:r w:rsidR="00B7520B" w:rsidRPr="00E43EC4">
        <w:rPr>
          <w:rFonts w:eastAsia="Times New Roman" w:cstheme="minorHAnsi"/>
          <w:i/>
          <w:lang w:eastAsia="pl-PL"/>
        </w:rPr>
        <w:t>1</w:t>
      </w:r>
      <w:r w:rsidR="00181FC5" w:rsidRPr="00E43EC4">
        <w:rPr>
          <w:rFonts w:eastAsia="Times New Roman" w:cstheme="minorHAnsi"/>
          <w:i/>
          <w:lang w:eastAsia="pl-PL"/>
        </w:rPr>
        <w:t xml:space="preserve"> gr </w:t>
      </w:r>
      <w:r w:rsidR="00B7520B" w:rsidRPr="00E43EC4">
        <w:rPr>
          <w:rFonts w:eastAsia="Times New Roman" w:cstheme="minorHAnsi"/>
          <w:i/>
          <w:lang w:eastAsia="pl-PL"/>
        </w:rPr>
        <w:t>powoduje</w:t>
      </w:r>
      <w:r w:rsidR="00181FC5" w:rsidRPr="00E43EC4">
        <w:rPr>
          <w:rFonts w:eastAsia="Times New Roman" w:cstheme="minorHAnsi"/>
          <w:i/>
          <w:lang w:eastAsia="pl-PL"/>
        </w:rPr>
        <w:t xml:space="preserve"> </w:t>
      </w:r>
      <w:r w:rsidR="00B7520B" w:rsidRPr="00E43EC4">
        <w:rPr>
          <w:rFonts w:eastAsia="Times New Roman" w:cstheme="minorHAnsi"/>
          <w:i/>
          <w:lang w:eastAsia="pl-PL"/>
        </w:rPr>
        <w:t>niekorzystną</w:t>
      </w:r>
      <w:r w:rsidR="00181FC5" w:rsidRPr="00E43EC4">
        <w:rPr>
          <w:rFonts w:eastAsia="Times New Roman" w:cstheme="minorHAnsi"/>
          <w:i/>
          <w:lang w:eastAsia="pl-PL"/>
        </w:rPr>
        <w:t xml:space="preserve"> </w:t>
      </w:r>
      <w:r w:rsidR="00B7520B" w:rsidRPr="00E43EC4">
        <w:rPr>
          <w:rFonts w:eastAsia="Times New Roman" w:cstheme="minorHAnsi"/>
          <w:i/>
          <w:lang w:eastAsia="pl-PL"/>
        </w:rPr>
        <w:t>kilkuprocentową</w:t>
      </w:r>
      <w:r w:rsidR="00181FC5" w:rsidRPr="00E43EC4">
        <w:rPr>
          <w:rFonts w:eastAsia="Times New Roman" w:cstheme="minorHAnsi"/>
          <w:i/>
          <w:lang w:eastAsia="pl-PL"/>
        </w:rPr>
        <w:t xml:space="preserve"> różnicę w cenie jednostkowej netto. </w:t>
      </w:r>
      <w:r w:rsidR="005A03BF" w:rsidRPr="00E43EC4">
        <w:rPr>
          <w:rFonts w:eastAsia="Times New Roman" w:cstheme="minorHAnsi"/>
          <w:i/>
          <w:lang w:eastAsia="pl-PL"/>
        </w:rPr>
        <w:t xml:space="preserve">Wycena na podstawie cen jednostkowych netto obliczonych z dokładnością do czterech </w:t>
      </w:r>
      <w:r w:rsidR="006B41FC" w:rsidRPr="00E43EC4">
        <w:rPr>
          <w:rFonts w:eastAsia="Times New Roman" w:cstheme="minorHAnsi"/>
          <w:i/>
          <w:lang w:eastAsia="pl-PL"/>
        </w:rPr>
        <w:t>miejsc</w:t>
      </w:r>
      <w:r w:rsidR="005A03BF" w:rsidRPr="00E43EC4">
        <w:rPr>
          <w:rFonts w:eastAsia="Times New Roman" w:cstheme="minorHAnsi"/>
          <w:i/>
          <w:lang w:eastAsia="pl-PL"/>
        </w:rPr>
        <w:t xml:space="preserve"> po przecinku pozwoli na zaoferowanie przedmiotu </w:t>
      </w:r>
      <w:r w:rsidR="007666EC" w:rsidRPr="00E43EC4">
        <w:rPr>
          <w:rFonts w:eastAsia="Times New Roman" w:cstheme="minorHAnsi"/>
          <w:i/>
          <w:lang w:eastAsia="pl-PL"/>
        </w:rPr>
        <w:t>zamówienia</w:t>
      </w:r>
      <w:r w:rsidR="005A03BF" w:rsidRPr="00E43EC4">
        <w:rPr>
          <w:rFonts w:eastAsia="Times New Roman" w:cstheme="minorHAnsi"/>
          <w:i/>
          <w:lang w:eastAsia="pl-PL"/>
        </w:rPr>
        <w:t xml:space="preserve"> w niższej cenie</w:t>
      </w:r>
      <w:r w:rsidR="007666EC" w:rsidRPr="00E43EC4">
        <w:rPr>
          <w:rFonts w:eastAsia="Times New Roman" w:cstheme="minorHAnsi"/>
          <w:i/>
          <w:lang w:eastAsia="pl-PL"/>
        </w:rPr>
        <w:t xml:space="preserve">. Tym samym, </w:t>
      </w:r>
      <w:r w:rsidR="006B41FC" w:rsidRPr="00E43EC4">
        <w:rPr>
          <w:rFonts w:eastAsia="Times New Roman" w:cstheme="minorHAnsi"/>
          <w:i/>
          <w:lang w:eastAsia="pl-PL"/>
        </w:rPr>
        <w:t xml:space="preserve">aprobata niniejszego stanowiska umożliwi większej liczbie Wykonawców na złożenie ważnych </w:t>
      </w:r>
      <w:r w:rsidR="00B7520B" w:rsidRPr="00E43EC4">
        <w:rPr>
          <w:rFonts w:eastAsia="Times New Roman" w:cstheme="minorHAnsi"/>
          <w:i/>
          <w:lang w:eastAsia="pl-PL"/>
        </w:rPr>
        <w:t>i zdolnych do</w:t>
      </w:r>
      <w:r w:rsidR="006B41FC" w:rsidRPr="00E43EC4">
        <w:rPr>
          <w:rFonts w:eastAsia="Times New Roman" w:cstheme="minorHAnsi"/>
          <w:i/>
          <w:lang w:eastAsia="pl-PL"/>
        </w:rPr>
        <w:t xml:space="preserve"> rywalizacji cenowej ofert w postępowaniu przetargowym. </w:t>
      </w:r>
    </w:p>
    <w:p w:rsidR="00F2438B" w:rsidRPr="00E43EC4" w:rsidRDefault="00F2438B" w:rsidP="00732D3C">
      <w:pPr>
        <w:spacing w:after="0" w:line="240" w:lineRule="auto"/>
        <w:jc w:val="both"/>
        <w:rPr>
          <w:rFonts w:cstheme="minorHAnsi"/>
          <w:b/>
          <w:sz w:val="24"/>
        </w:rPr>
      </w:pPr>
    </w:p>
    <w:p w:rsidR="00B7520B" w:rsidRPr="00E43EC4" w:rsidRDefault="00BD1ECF" w:rsidP="00732D3C">
      <w:pPr>
        <w:spacing w:after="0" w:line="240" w:lineRule="auto"/>
        <w:jc w:val="both"/>
        <w:rPr>
          <w:rFonts w:cstheme="minorHAnsi"/>
          <w:b/>
        </w:rPr>
      </w:pPr>
      <w:r w:rsidRPr="00E43EC4">
        <w:rPr>
          <w:rFonts w:cstheme="minorHAnsi"/>
          <w:b/>
        </w:rPr>
        <w:t>Odpowiedź:</w:t>
      </w:r>
      <w:r w:rsidR="00B7520B" w:rsidRPr="00E43EC4">
        <w:rPr>
          <w:rFonts w:cstheme="minorHAnsi"/>
          <w:b/>
        </w:rPr>
        <w:t xml:space="preserve"> </w:t>
      </w:r>
      <w:r w:rsidRPr="00E43EC4">
        <w:rPr>
          <w:rFonts w:cstheme="minorHAnsi"/>
          <w:b/>
          <w:szCs w:val="20"/>
        </w:rPr>
        <w:t>Zamawiający wymaga zgodnie z SIWZ.</w:t>
      </w:r>
    </w:p>
    <w:p w:rsidR="00F2438B" w:rsidRDefault="00F2438B" w:rsidP="00732D3C">
      <w:pPr>
        <w:spacing w:after="0" w:line="240" w:lineRule="auto"/>
        <w:jc w:val="both"/>
        <w:rPr>
          <w:rFonts w:cstheme="minorHAnsi"/>
          <w:b/>
        </w:rPr>
      </w:pPr>
    </w:p>
    <w:p w:rsidR="00742E83" w:rsidRPr="00E43EC4" w:rsidRDefault="00742E83" w:rsidP="00732D3C">
      <w:pPr>
        <w:spacing w:after="0" w:line="240" w:lineRule="auto"/>
        <w:jc w:val="both"/>
        <w:rPr>
          <w:rFonts w:cstheme="minorHAnsi"/>
          <w:b/>
          <w:szCs w:val="20"/>
        </w:rPr>
      </w:pPr>
      <w:r w:rsidRPr="00E43EC4">
        <w:rPr>
          <w:rFonts w:cstheme="minorHAnsi"/>
          <w:b/>
          <w:szCs w:val="20"/>
        </w:rPr>
        <w:t xml:space="preserve">Pytanie nr 7 </w:t>
      </w:r>
    </w:p>
    <w:p w:rsidR="00742E83" w:rsidRPr="00E43EC4" w:rsidRDefault="00742E83" w:rsidP="00732D3C">
      <w:pPr>
        <w:spacing w:after="0" w:line="240" w:lineRule="auto"/>
        <w:rPr>
          <w:rFonts w:eastAsia="Times New Roman" w:cstheme="minorHAnsi"/>
          <w:b/>
          <w:i/>
          <w:szCs w:val="20"/>
          <w:lang w:eastAsia="pl-PL"/>
        </w:rPr>
      </w:pPr>
      <w:r w:rsidRPr="00E43EC4">
        <w:rPr>
          <w:rFonts w:eastAsia="Times New Roman" w:cstheme="minorHAnsi"/>
          <w:b/>
          <w:i/>
          <w:szCs w:val="20"/>
          <w:lang w:eastAsia="pl-PL"/>
        </w:rPr>
        <w:t xml:space="preserve">Dotyczy: </w:t>
      </w:r>
      <w:r w:rsidR="003F75A4" w:rsidRPr="00E43EC4">
        <w:rPr>
          <w:rFonts w:eastAsia="Times New Roman" w:cstheme="minorHAnsi"/>
          <w:b/>
          <w:i/>
          <w:szCs w:val="20"/>
          <w:lang w:eastAsia="pl-PL"/>
        </w:rPr>
        <w:t>P</w:t>
      </w:r>
      <w:r w:rsidRPr="00E43EC4">
        <w:rPr>
          <w:rFonts w:eastAsia="Times New Roman" w:cstheme="minorHAnsi"/>
          <w:b/>
          <w:i/>
          <w:szCs w:val="20"/>
          <w:lang w:eastAsia="pl-PL"/>
        </w:rPr>
        <w:t xml:space="preserve">akiet nr 7 poz. 1 </w:t>
      </w:r>
    </w:p>
    <w:p w:rsidR="00F2438B" w:rsidRPr="00E43EC4" w:rsidRDefault="00742E83" w:rsidP="00732D3C">
      <w:pPr>
        <w:spacing w:after="0" w:line="240" w:lineRule="auto"/>
        <w:jc w:val="both"/>
        <w:rPr>
          <w:rFonts w:cstheme="minorHAnsi"/>
          <w:i/>
        </w:rPr>
      </w:pPr>
      <w:r w:rsidRPr="00E43EC4">
        <w:rPr>
          <w:rFonts w:cstheme="minorHAnsi"/>
          <w:i/>
        </w:rPr>
        <w:t>Prosimy Zamawiającego o dopuszczenie w/w</w:t>
      </w:r>
      <w:r w:rsidR="003F75A4" w:rsidRPr="00E43EC4">
        <w:rPr>
          <w:rFonts w:cstheme="minorHAnsi"/>
          <w:i/>
        </w:rPr>
        <w:t xml:space="preserve"> pozycji opatrunku bez metki. P</w:t>
      </w:r>
      <w:r w:rsidRPr="00E43EC4">
        <w:rPr>
          <w:rFonts w:cstheme="minorHAnsi"/>
          <w:i/>
        </w:rPr>
        <w:t xml:space="preserve">ozostałe zapisy zgodnie z SIWZ. </w:t>
      </w:r>
    </w:p>
    <w:p w:rsidR="00F2438B" w:rsidRPr="00E43EC4" w:rsidRDefault="00F2438B" w:rsidP="00732D3C">
      <w:pPr>
        <w:spacing w:after="0" w:line="240" w:lineRule="auto"/>
        <w:jc w:val="both"/>
        <w:rPr>
          <w:rFonts w:cstheme="minorHAnsi"/>
          <w:b/>
        </w:rPr>
      </w:pPr>
    </w:p>
    <w:p w:rsidR="00742E83" w:rsidRPr="00E43EC4" w:rsidRDefault="00742E83" w:rsidP="00732D3C">
      <w:pPr>
        <w:spacing w:after="0" w:line="240" w:lineRule="auto"/>
        <w:jc w:val="both"/>
        <w:rPr>
          <w:rFonts w:cstheme="minorHAnsi"/>
          <w:b/>
        </w:rPr>
      </w:pPr>
      <w:r w:rsidRPr="00E43EC4">
        <w:rPr>
          <w:rFonts w:cstheme="minorHAnsi"/>
          <w:b/>
        </w:rPr>
        <w:t xml:space="preserve">Odpowiedź:  </w:t>
      </w:r>
      <w:r w:rsidR="00347A31" w:rsidRPr="00E43EC4">
        <w:rPr>
          <w:rFonts w:cstheme="minorHAnsi"/>
          <w:b/>
          <w:szCs w:val="20"/>
        </w:rPr>
        <w:t>Zamawiający wymaga zgodnie z SIWZ.</w:t>
      </w:r>
    </w:p>
    <w:p w:rsidR="00F2438B" w:rsidRPr="00E43EC4" w:rsidRDefault="00F2438B" w:rsidP="00732D3C">
      <w:pPr>
        <w:spacing w:after="0" w:line="240" w:lineRule="auto"/>
        <w:jc w:val="both"/>
        <w:rPr>
          <w:rFonts w:cstheme="minorHAnsi"/>
          <w:b/>
        </w:rPr>
      </w:pPr>
    </w:p>
    <w:p w:rsidR="003F75A4" w:rsidRPr="00E43EC4" w:rsidRDefault="00F103DE" w:rsidP="00732D3C">
      <w:pPr>
        <w:spacing w:after="0" w:line="240" w:lineRule="auto"/>
        <w:jc w:val="both"/>
        <w:rPr>
          <w:rFonts w:cstheme="minorHAnsi"/>
          <w:b/>
          <w:szCs w:val="20"/>
        </w:rPr>
      </w:pPr>
      <w:r w:rsidRPr="00E43EC4">
        <w:rPr>
          <w:rFonts w:cstheme="minorHAnsi"/>
          <w:b/>
          <w:szCs w:val="20"/>
        </w:rPr>
        <w:t>Pytanie nr 8</w:t>
      </w:r>
      <w:r w:rsidR="003F75A4" w:rsidRPr="00E43EC4">
        <w:rPr>
          <w:rFonts w:cstheme="minorHAnsi"/>
          <w:b/>
          <w:szCs w:val="20"/>
        </w:rPr>
        <w:t xml:space="preserve"> </w:t>
      </w:r>
    </w:p>
    <w:p w:rsidR="003F75A4" w:rsidRPr="00E43EC4" w:rsidRDefault="003F75A4" w:rsidP="00732D3C">
      <w:pPr>
        <w:spacing w:after="0" w:line="240" w:lineRule="auto"/>
        <w:rPr>
          <w:rFonts w:eastAsia="Times New Roman" w:cstheme="minorHAnsi"/>
          <w:b/>
          <w:i/>
          <w:szCs w:val="20"/>
          <w:lang w:eastAsia="pl-PL"/>
        </w:rPr>
      </w:pPr>
      <w:r w:rsidRPr="00E43EC4">
        <w:rPr>
          <w:rFonts w:eastAsia="Times New Roman" w:cstheme="minorHAnsi"/>
          <w:b/>
          <w:i/>
          <w:szCs w:val="20"/>
          <w:lang w:eastAsia="pl-PL"/>
        </w:rPr>
        <w:t xml:space="preserve">Dotyczy: Pakiet nr 7 poz. 1 </w:t>
      </w:r>
    </w:p>
    <w:p w:rsidR="003F75A4" w:rsidRPr="00E43EC4" w:rsidRDefault="003F75A4" w:rsidP="00732D3C">
      <w:pPr>
        <w:spacing w:after="0" w:line="240" w:lineRule="auto"/>
        <w:jc w:val="both"/>
        <w:rPr>
          <w:rFonts w:cstheme="minorHAnsi"/>
          <w:i/>
        </w:rPr>
      </w:pPr>
      <w:r w:rsidRPr="00E43EC4">
        <w:rPr>
          <w:rFonts w:cstheme="minorHAnsi"/>
          <w:i/>
        </w:rPr>
        <w:t xml:space="preserve">Prosimy o dopuszczenie </w:t>
      </w:r>
      <w:r w:rsidR="00F103DE" w:rsidRPr="00E43EC4">
        <w:rPr>
          <w:rFonts w:cstheme="minorHAnsi"/>
          <w:i/>
        </w:rPr>
        <w:t>w/w pozycji opatrunku w rozmiarze 7 x 9 cm</w:t>
      </w:r>
      <w:r w:rsidRPr="00E43EC4">
        <w:rPr>
          <w:rFonts w:cstheme="minorHAnsi"/>
          <w:i/>
        </w:rPr>
        <w:t xml:space="preserve">. Pozostałe zapisy zgodnie z SIWZ. </w:t>
      </w:r>
    </w:p>
    <w:p w:rsidR="003F75A4" w:rsidRPr="00E43EC4" w:rsidRDefault="003F75A4" w:rsidP="00732D3C">
      <w:pPr>
        <w:spacing w:after="0" w:line="240" w:lineRule="auto"/>
        <w:jc w:val="both"/>
        <w:rPr>
          <w:rFonts w:cstheme="minorHAnsi"/>
          <w:b/>
        </w:rPr>
      </w:pPr>
    </w:p>
    <w:p w:rsidR="003F75A4" w:rsidRPr="00E43EC4" w:rsidRDefault="00B53BAD" w:rsidP="00732D3C">
      <w:pPr>
        <w:spacing w:after="0" w:line="240" w:lineRule="auto"/>
        <w:jc w:val="both"/>
        <w:rPr>
          <w:rFonts w:cstheme="minorHAnsi"/>
          <w:b/>
        </w:rPr>
      </w:pPr>
      <w:r w:rsidRPr="00E43EC4">
        <w:rPr>
          <w:rFonts w:cstheme="minorHAnsi"/>
          <w:b/>
        </w:rPr>
        <w:t>Odpowiedź:</w:t>
      </w:r>
      <w:r w:rsidR="003F75A4" w:rsidRPr="00E43EC4">
        <w:rPr>
          <w:rFonts w:cstheme="minorHAnsi"/>
          <w:b/>
        </w:rPr>
        <w:t xml:space="preserve"> </w:t>
      </w:r>
      <w:r w:rsidR="00A51AEB" w:rsidRPr="00E43EC4">
        <w:rPr>
          <w:rFonts w:cstheme="minorHAnsi"/>
          <w:b/>
          <w:szCs w:val="20"/>
        </w:rPr>
        <w:t>Zamawiający wymaga zgodnie z SIWZ.</w:t>
      </w:r>
    </w:p>
    <w:p w:rsidR="00F2438B" w:rsidRDefault="00F2438B" w:rsidP="00732D3C">
      <w:pPr>
        <w:spacing w:after="0" w:line="240" w:lineRule="auto"/>
        <w:jc w:val="both"/>
        <w:rPr>
          <w:rFonts w:cstheme="minorHAnsi"/>
          <w:b/>
        </w:rPr>
      </w:pPr>
    </w:p>
    <w:p w:rsidR="005C5B20" w:rsidRPr="00E43EC4" w:rsidRDefault="005C5B20" w:rsidP="00732D3C">
      <w:pPr>
        <w:spacing w:after="0" w:line="240" w:lineRule="auto"/>
        <w:jc w:val="both"/>
        <w:rPr>
          <w:rFonts w:cstheme="minorHAnsi"/>
          <w:b/>
          <w:szCs w:val="20"/>
        </w:rPr>
      </w:pPr>
      <w:r w:rsidRPr="00E43EC4">
        <w:rPr>
          <w:rFonts w:cstheme="minorHAnsi"/>
          <w:b/>
          <w:szCs w:val="20"/>
        </w:rPr>
        <w:t xml:space="preserve">Pytanie nr 9 </w:t>
      </w:r>
    </w:p>
    <w:p w:rsidR="005C5B20" w:rsidRPr="00E43EC4" w:rsidRDefault="005C5B20" w:rsidP="00732D3C">
      <w:pPr>
        <w:spacing w:after="0" w:line="240" w:lineRule="auto"/>
        <w:rPr>
          <w:rFonts w:ascii="Arial" w:eastAsia="Calibri" w:hAnsi="Arial" w:cs="Arial"/>
          <w:b/>
          <w:sz w:val="20"/>
          <w:szCs w:val="20"/>
        </w:rPr>
      </w:pPr>
      <w:r w:rsidRPr="00E43EC4">
        <w:rPr>
          <w:rFonts w:eastAsia="Times New Roman" w:cstheme="minorHAnsi"/>
          <w:b/>
          <w:i/>
          <w:szCs w:val="20"/>
          <w:lang w:eastAsia="pl-PL"/>
        </w:rPr>
        <w:t>Dotyczy:</w:t>
      </w:r>
      <w:r w:rsidRPr="00E43EC4">
        <w:rPr>
          <w:rFonts w:ascii="Arial" w:eastAsia="Calibri" w:hAnsi="Arial" w:cs="Arial"/>
          <w:b/>
          <w:sz w:val="20"/>
          <w:szCs w:val="20"/>
        </w:rPr>
        <w:t xml:space="preserve"> </w:t>
      </w:r>
      <w:r w:rsidRPr="00E43EC4">
        <w:rPr>
          <w:rFonts w:eastAsia="Calibri" w:cstheme="minorHAnsi"/>
          <w:b/>
          <w:i/>
          <w:szCs w:val="20"/>
        </w:rPr>
        <w:t>Pakiet nr 5</w:t>
      </w:r>
    </w:p>
    <w:p w:rsidR="005C5B20" w:rsidRPr="00E43EC4" w:rsidRDefault="005C5B20" w:rsidP="00732D3C">
      <w:pPr>
        <w:spacing w:after="0" w:line="240" w:lineRule="auto"/>
        <w:jc w:val="both"/>
        <w:rPr>
          <w:rFonts w:eastAsia="Calibri" w:cstheme="minorHAnsi"/>
          <w:i/>
        </w:rPr>
      </w:pPr>
      <w:r w:rsidRPr="00E43EC4">
        <w:rPr>
          <w:rFonts w:eastAsia="Calibri" w:cstheme="minorHAnsi"/>
          <w:i/>
        </w:rPr>
        <w:t>Czy można zaoferować</w:t>
      </w:r>
      <w:r w:rsidRPr="00E43EC4">
        <w:rPr>
          <w:rFonts w:eastAsia="Calibri" w:cstheme="minorHAnsi"/>
          <w:b/>
          <w:i/>
        </w:rPr>
        <w:t xml:space="preserve"> </w:t>
      </w:r>
      <w:r w:rsidRPr="00E43EC4">
        <w:rPr>
          <w:rFonts w:eastAsia="Calibri" w:cstheme="minorHAnsi"/>
          <w:i/>
        </w:rPr>
        <w:t xml:space="preserve">czepek wykonany z włókniny polipropylenowej o gramaturze 14g/m2 lub czepek wykonany </w:t>
      </w:r>
      <w:r w:rsidRPr="00E43EC4">
        <w:rPr>
          <w:rFonts w:eastAsia="Calibri" w:cstheme="minorHAnsi"/>
          <w:i/>
        </w:rPr>
        <w:br/>
        <w:t xml:space="preserve">z włókniny wiskozowej o gramaturze 25g/m2? Pozostałe parametry zgodne z wymogami </w:t>
      </w:r>
      <w:proofErr w:type="spellStart"/>
      <w:r w:rsidRPr="00E43EC4">
        <w:rPr>
          <w:rFonts w:eastAsia="Calibri" w:cstheme="minorHAnsi"/>
          <w:i/>
        </w:rPr>
        <w:t>s.i.w.z</w:t>
      </w:r>
      <w:proofErr w:type="spellEnd"/>
      <w:r w:rsidRPr="00E43EC4">
        <w:rPr>
          <w:rFonts w:eastAsia="Calibri" w:cstheme="minorHAnsi"/>
          <w:i/>
        </w:rPr>
        <w:t>.</w:t>
      </w:r>
    </w:p>
    <w:p w:rsidR="00F2438B" w:rsidRPr="00E43EC4" w:rsidRDefault="00F2438B" w:rsidP="00732D3C">
      <w:pPr>
        <w:spacing w:after="0" w:line="240" w:lineRule="auto"/>
        <w:jc w:val="both"/>
        <w:rPr>
          <w:rFonts w:cstheme="minorHAnsi"/>
          <w:b/>
        </w:rPr>
      </w:pPr>
    </w:p>
    <w:p w:rsidR="00F8492B" w:rsidRPr="00E43EC4" w:rsidRDefault="00A255D5" w:rsidP="00732D3C">
      <w:pPr>
        <w:spacing w:after="0" w:line="240" w:lineRule="auto"/>
        <w:jc w:val="both"/>
        <w:rPr>
          <w:rFonts w:cstheme="minorHAnsi"/>
          <w:b/>
        </w:rPr>
      </w:pPr>
      <w:r w:rsidRPr="00E43EC4">
        <w:rPr>
          <w:rFonts w:cstheme="minorHAnsi"/>
          <w:b/>
        </w:rPr>
        <w:t>Odpowiedź:</w:t>
      </w:r>
      <w:r w:rsidR="00F8492B" w:rsidRPr="00E43EC4">
        <w:rPr>
          <w:rFonts w:cstheme="minorHAnsi"/>
          <w:b/>
        </w:rPr>
        <w:t xml:space="preserve"> </w:t>
      </w:r>
      <w:r w:rsidR="000B1485" w:rsidRPr="00E43EC4">
        <w:rPr>
          <w:rFonts w:cstheme="minorHAnsi"/>
          <w:b/>
        </w:rPr>
        <w:t>Zamawiający</w:t>
      </w:r>
      <w:r w:rsidR="008F74DE" w:rsidRPr="00E43EC4">
        <w:rPr>
          <w:rFonts w:cstheme="minorHAnsi"/>
          <w:b/>
        </w:rPr>
        <w:t xml:space="preserve"> nie </w:t>
      </w:r>
      <w:r w:rsidR="000B1485" w:rsidRPr="00E43EC4">
        <w:rPr>
          <w:rFonts w:cstheme="minorHAnsi"/>
          <w:b/>
        </w:rPr>
        <w:t>dopuszcza</w:t>
      </w:r>
      <w:r w:rsidR="008F74DE" w:rsidRPr="00E43EC4">
        <w:rPr>
          <w:rFonts w:cstheme="minorHAnsi"/>
          <w:b/>
        </w:rPr>
        <w:t xml:space="preserve"> do zaoferowania czepka wykonanego z włókniny </w:t>
      </w:r>
      <w:r w:rsidR="008F74DE" w:rsidRPr="00E43EC4">
        <w:rPr>
          <w:rFonts w:eastAsia="Calibri" w:cstheme="minorHAnsi"/>
          <w:b/>
        </w:rPr>
        <w:t xml:space="preserve">polipropylenowej </w:t>
      </w:r>
      <w:r w:rsidR="002C0F29" w:rsidRPr="00E43EC4">
        <w:rPr>
          <w:rFonts w:eastAsia="Calibri" w:cstheme="minorHAnsi"/>
          <w:b/>
        </w:rPr>
        <w:br/>
      </w:r>
      <w:r w:rsidR="008F74DE" w:rsidRPr="00E43EC4">
        <w:rPr>
          <w:rFonts w:eastAsia="Calibri" w:cstheme="minorHAnsi"/>
          <w:b/>
        </w:rPr>
        <w:t xml:space="preserve">o gramaturze 14g/m2, dopuszcza </w:t>
      </w:r>
      <w:r w:rsidR="005E136E" w:rsidRPr="00E43EC4">
        <w:rPr>
          <w:rFonts w:eastAsia="Calibri" w:cstheme="minorHAnsi"/>
          <w:b/>
        </w:rPr>
        <w:t xml:space="preserve">natomiast </w:t>
      </w:r>
      <w:r w:rsidR="008F74DE" w:rsidRPr="00E43EC4">
        <w:rPr>
          <w:rFonts w:eastAsia="Calibri" w:cstheme="minorHAnsi"/>
          <w:b/>
        </w:rPr>
        <w:t xml:space="preserve">z włókniny wiskozowej </w:t>
      </w:r>
      <w:r w:rsidR="000B1485" w:rsidRPr="00E43EC4">
        <w:rPr>
          <w:rFonts w:eastAsia="Calibri" w:cstheme="minorHAnsi"/>
          <w:b/>
        </w:rPr>
        <w:t>o gramaturze 25g/m2</w:t>
      </w:r>
      <w:r w:rsidR="002C0F29" w:rsidRPr="00E43EC4">
        <w:rPr>
          <w:rFonts w:eastAsia="Calibri" w:cstheme="minorHAnsi"/>
          <w:b/>
        </w:rPr>
        <w:t>.</w:t>
      </w:r>
    </w:p>
    <w:p w:rsidR="00F8492B" w:rsidRPr="000B1485" w:rsidRDefault="00F8492B" w:rsidP="00732D3C">
      <w:pPr>
        <w:spacing w:after="0" w:line="240" w:lineRule="auto"/>
        <w:jc w:val="both"/>
        <w:rPr>
          <w:rFonts w:cstheme="minorHAnsi"/>
          <w:b/>
        </w:rPr>
      </w:pPr>
    </w:p>
    <w:p w:rsidR="00AA0AF0" w:rsidRPr="00E43EC4" w:rsidRDefault="00AA0AF0" w:rsidP="00732D3C">
      <w:pPr>
        <w:spacing w:after="0" w:line="240" w:lineRule="auto"/>
        <w:jc w:val="both"/>
        <w:rPr>
          <w:rFonts w:cstheme="minorHAnsi"/>
          <w:b/>
          <w:szCs w:val="20"/>
        </w:rPr>
      </w:pPr>
      <w:r w:rsidRPr="00E43EC4">
        <w:rPr>
          <w:rFonts w:cstheme="minorHAnsi"/>
          <w:b/>
          <w:szCs w:val="20"/>
        </w:rPr>
        <w:t>Pytanie nr 10</w:t>
      </w:r>
    </w:p>
    <w:p w:rsidR="00AA0AF0" w:rsidRPr="00E43EC4" w:rsidRDefault="00AA0AF0" w:rsidP="00732D3C">
      <w:pPr>
        <w:spacing w:after="0" w:line="240" w:lineRule="auto"/>
        <w:jc w:val="both"/>
        <w:rPr>
          <w:rFonts w:cstheme="minorHAnsi"/>
          <w:b/>
        </w:rPr>
      </w:pPr>
      <w:r w:rsidRPr="00E43EC4">
        <w:rPr>
          <w:rFonts w:eastAsia="Times New Roman" w:cstheme="minorHAnsi"/>
          <w:b/>
          <w:i/>
          <w:szCs w:val="20"/>
          <w:lang w:eastAsia="pl-PL"/>
        </w:rPr>
        <w:t>Dotyczy:</w:t>
      </w:r>
      <w:r w:rsidRPr="00E43EC4">
        <w:rPr>
          <w:rFonts w:cstheme="minorHAnsi"/>
          <w:b/>
        </w:rPr>
        <w:t xml:space="preserve"> </w:t>
      </w:r>
      <w:r w:rsidRPr="00E43EC4">
        <w:rPr>
          <w:b/>
          <w:i/>
        </w:rPr>
        <w:t>Pakiet nr 7</w:t>
      </w:r>
    </w:p>
    <w:p w:rsidR="00AA0AF0" w:rsidRPr="00E43EC4" w:rsidRDefault="00861B34" w:rsidP="00732D3C">
      <w:pPr>
        <w:spacing w:after="0" w:line="240" w:lineRule="auto"/>
        <w:jc w:val="both"/>
        <w:rPr>
          <w:i/>
        </w:rPr>
      </w:pPr>
      <w:r w:rsidRPr="00E43EC4">
        <w:rPr>
          <w:i/>
        </w:rPr>
        <w:t>C</w:t>
      </w:r>
      <w:r w:rsidR="00AA0AF0" w:rsidRPr="00E43EC4">
        <w:rPr>
          <w:i/>
        </w:rPr>
        <w:t>zy Zamawiający wymaga,</w:t>
      </w:r>
      <w:r w:rsidRPr="00E43EC4">
        <w:rPr>
          <w:i/>
        </w:rPr>
        <w:t xml:space="preserve"> </w:t>
      </w:r>
      <w:r w:rsidR="00AA0AF0" w:rsidRPr="00E43EC4">
        <w:rPr>
          <w:i/>
        </w:rPr>
        <w:t xml:space="preserve">aby opatrunki w pakiecie 7 posiadały potwierdzenie bariery folii dla wirusów =&gt;27nm przez niezależne laboratorium na podstawie badań statystycznie znamiennej ilości </w:t>
      </w:r>
      <w:r w:rsidRPr="00E43EC4">
        <w:rPr>
          <w:i/>
        </w:rPr>
        <w:t>próbek</w:t>
      </w:r>
      <w:r w:rsidR="00AA0AF0" w:rsidRPr="00E43EC4">
        <w:rPr>
          <w:i/>
        </w:rPr>
        <w:t xml:space="preserve"> (min 32).Oznacza to,</w:t>
      </w:r>
      <w:r w:rsidRPr="00E43EC4">
        <w:rPr>
          <w:i/>
        </w:rPr>
        <w:t xml:space="preserve"> </w:t>
      </w:r>
      <w:r w:rsidR="002223F0">
        <w:rPr>
          <w:i/>
        </w:rPr>
        <w:t>ż</w:t>
      </w:r>
      <w:r w:rsidR="00AA0AF0" w:rsidRPr="00E43EC4">
        <w:rPr>
          <w:i/>
        </w:rPr>
        <w:t>e opatrunki są bezpieczne w stosowaniu zarówno dla pacjenta jak i Personelu szpitala</w:t>
      </w:r>
      <w:r w:rsidR="00762910" w:rsidRPr="00E43EC4">
        <w:rPr>
          <w:i/>
        </w:rPr>
        <w:t>.</w:t>
      </w:r>
    </w:p>
    <w:p w:rsidR="00031A88" w:rsidRPr="00E43EC4" w:rsidRDefault="00031A88" w:rsidP="00732D3C">
      <w:pPr>
        <w:spacing w:after="0" w:line="240" w:lineRule="auto"/>
        <w:jc w:val="both"/>
        <w:rPr>
          <w:rFonts w:cstheme="minorHAnsi"/>
          <w:b/>
        </w:rPr>
      </w:pPr>
    </w:p>
    <w:p w:rsidR="002C0F29" w:rsidRPr="00E43EC4" w:rsidRDefault="002C0F29" w:rsidP="002C0F29">
      <w:pPr>
        <w:spacing w:after="0" w:line="240" w:lineRule="auto"/>
        <w:jc w:val="both"/>
        <w:rPr>
          <w:rFonts w:cstheme="minorHAnsi"/>
          <w:b/>
        </w:rPr>
      </w:pPr>
      <w:r w:rsidRPr="00E43EC4">
        <w:rPr>
          <w:rFonts w:cstheme="minorHAnsi"/>
          <w:b/>
        </w:rPr>
        <w:t xml:space="preserve">Odpowiedź: </w:t>
      </w:r>
      <w:r w:rsidRPr="00E43EC4">
        <w:rPr>
          <w:rFonts w:cstheme="minorHAnsi"/>
          <w:b/>
          <w:szCs w:val="20"/>
        </w:rPr>
        <w:t>Zamawiający wymaga zgodnie z SIWZ.</w:t>
      </w:r>
    </w:p>
    <w:p w:rsidR="00DC6A27" w:rsidRDefault="00DC6A27" w:rsidP="00732D3C">
      <w:pPr>
        <w:spacing w:after="0" w:line="240" w:lineRule="auto"/>
        <w:jc w:val="both"/>
        <w:rPr>
          <w:rFonts w:cstheme="minorHAnsi"/>
          <w:b/>
          <w:szCs w:val="20"/>
        </w:rPr>
      </w:pPr>
    </w:p>
    <w:p w:rsidR="00DC6A27" w:rsidRPr="002223F0" w:rsidRDefault="00DC6A27" w:rsidP="00732D3C">
      <w:pPr>
        <w:spacing w:after="0" w:line="240" w:lineRule="auto"/>
        <w:jc w:val="both"/>
        <w:rPr>
          <w:rFonts w:cstheme="minorHAnsi"/>
          <w:b/>
          <w:szCs w:val="20"/>
        </w:rPr>
      </w:pPr>
      <w:r w:rsidRPr="002223F0">
        <w:rPr>
          <w:rFonts w:cstheme="minorHAnsi"/>
          <w:b/>
          <w:szCs w:val="20"/>
        </w:rPr>
        <w:t>Pytanie nr 11</w:t>
      </w:r>
    </w:p>
    <w:p w:rsidR="00762910" w:rsidRPr="002223F0" w:rsidRDefault="00F8492B" w:rsidP="00732D3C">
      <w:pPr>
        <w:spacing w:after="0" w:line="240" w:lineRule="auto"/>
        <w:jc w:val="both"/>
        <w:rPr>
          <w:rFonts w:cstheme="minorHAnsi"/>
          <w:b/>
          <w:i/>
        </w:rPr>
      </w:pPr>
      <w:r w:rsidRPr="002223F0">
        <w:rPr>
          <w:rFonts w:eastAsia="Times New Roman" w:cstheme="minorHAnsi"/>
          <w:b/>
          <w:i/>
          <w:szCs w:val="20"/>
          <w:lang w:eastAsia="pl-PL"/>
        </w:rPr>
        <w:t>Dotyczy:</w:t>
      </w:r>
      <w:r w:rsidRPr="002223F0">
        <w:rPr>
          <w:rFonts w:cstheme="minorHAnsi"/>
          <w:b/>
          <w:i/>
        </w:rPr>
        <w:t xml:space="preserve"> </w:t>
      </w:r>
      <w:r w:rsidR="00762910" w:rsidRPr="002223F0">
        <w:rPr>
          <w:rFonts w:eastAsia="Times New Roman" w:cstheme="minorHAnsi"/>
          <w:b/>
          <w:bCs/>
          <w:i/>
          <w:lang w:eastAsia="pl-PL"/>
        </w:rPr>
        <w:t>Załącznik nr 1a</w:t>
      </w:r>
      <w:r w:rsidRPr="002223F0">
        <w:rPr>
          <w:rFonts w:cstheme="minorHAnsi"/>
          <w:b/>
          <w:i/>
        </w:rPr>
        <w:t xml:space="preserve"> </w:t>
      </w:r>
      <w:r w:rsidR="00762910" w:rsidRPr="002223F0">
        <w:rPr>
          <w:rFonts w:eastAsia="Times New Roman" w:cstheme="minorHAnsi"/>
          <w:b/>
          <w:bCs/>
          <w:i/>
          <w:lang w:eastAsia="pl-PL"/>
        </w:rPr>
        <w:t>Pakiet 3</w:t>
      </w:r>
    </w:p>
    <w:p w:rsidR="00762910" w:rsidRPr="002223F0" w:rsidRDefault="00762910" w:rsidP="00732D3C">
      <w:pPr>
        <w:autoSpaceDE w:val="0"/>
        <w:autoSpaceDN w:val="0"/>
        <w:adjustRightInd w:val="0"/>
        <w:spacing w:after="0" w:line="240" w:lineRule="auto"/>
        <w:jc w:val="both"/>
        <w:rPr>
          <w:rFonts w:eastAsia="Times New Roman" w:cstheme="minorHAnsi"/>
          <w:bCs/>
          <w:i/>
          <w:iCs/>
          <w:lang w:eastAsia="pl-PL"/>
        </w:rPr>
      </w:pPr>
      <w:r w:rsidRPr="002223F0">
        <w:rPr>
          <w:rFonts w:eastAsia="Times New Roman" w:cstheme="minorHAnsi"/>
          <w:bCs/>
          <w:i/>
          <w:lang w:eastAsia="pl-PL"/>
        </w:rPr>
        <w:t xml:space="preserve">Poz. 1-3 </w:t>
      </w:r>
      <w:r w:rsidR="00C00753" w:rsidRPr="002223F0">
        <w:rPr>
          <w:rFonts w:eastAsia="Times New Roman" w:cstheme="minorHAnsi"/>
          <w:bCs/>
          <w:i/>
          <w:lang w:eastAsia="pl-PL"/>
        </w:rPr>
        <w:t>–</w:t>
      </w:r>
      <w:r w:rsidRPr="002223F0">
        <w:rPr>
          <w:rFonts w:eastAsia="Times New Roman" w:cstheme="minorHAnsi"/>
          <w:bCs/>
          <w:i/>
          <w:lang w:eastAsia="pl-PL"/>
        </w:rPr>
        <w:t xml:space="preserve"> Czy należy zaoferować wyroby </w:t>
      </w:r>
      <w:r w:rsidRPr="002223F0">
        <w:rPr>
          <w:rFonts w:eastAsia="Times New Roman" w:cstheme="minorHAnsi"/>
          <w:i/>
          <w:lang w:eastAsia="pl-PL"/>
        </w:rPr>
        <w:t>zaklasyfikowane do klasy II a reguła 7 jako chirurgiczne inwazyjne wyroby medyczne wykorzystywane na blokach operacyjnych?</w:t>
      </w:r>
      <w:r w:rsidRPr="002223F0">
        <w:rPr>
          <w:rFonts w:eastAsia="Times New Roman" w:cstheme="minorHAnsi"/>
          <w:bCs/>
          <w:i/>
          <w:iCs/>
          <w:lang w:eastAsia="pl-PL"/>
        </w:rPr>
        <w:t xml:space="preserve"> Tylko tak zaklasyfikowany wyrób gwarantuje odpowiedni poziom bezpieczeństwa dla pacjenta.</w:t>
      </w:r>
    </w:p>
    <w:p w:rsidR="00762910" w:rsidRPr="002223F0" w:rsidRDefault="00762910" w:rsidP="00732D3C">
      <w:pPr>
        <w:autoSpaceDE w:val="0"/>
        <w:autoSpaceDN w:val="0"/>
        <w:adjustRightInd w:val="0"/>
        <w:spacing w:after="0" w:line="240" w:lineRule="auto"/>
        <w:jc w:val="both"/>
        <w:rPr>
          <w:rFonts w:eastAsia="Times New Roman" w:cstheme="minorHAnsi"/>
          <w:bCs/>
          <w:i/>
          <w:iCs/>
          <w:lang w:eastAsia="pl-PL"/>
        </w:rPr>
      </w:pPr>
      <w:r w:rsidRPr="002223F0">
        <w:rPr>
          <w:rFonts w:eastAsia="Times New Roman" w:cstheme="minorHAnsi"/>
          <w:bCs/>
          <w:i/>
          <w:iCs/>
          <w:lang w:eastAsia="pl-PL"/>
        </w:rPr>
        <w:t>Poz. 1-3 – Czy należy zaoferować wyroby sterylizowane w parze wodnej, metodzie najbezpieczniejszej dla pacjenta?</w:t>
      </w:r>
    </w:p>
    <w:p w:rsidR="004C698B" w:rsidRPr="002223F0" w:rsidRDefault="004C698B" w:rsidP="004C698B">
      <w:pPr>
        <w:spacing w:after="0" w:line="240" w:lineRule="auto"/>
        <w:jc w:val="both"/>
        <w:rPr>
          <w:rFonts w:cstheme="minorHAnsi"/>
          <w:b/>
        </w:rPr>
      </w:pPr>
      <w:r w:rsidRPr="002223F0">
        <w:rPr>
          <w:rFonts w:cstheme="minorHAnsi"/>
          <w:b/>
        </w:rPr>
        <w:lastRenderedPageBreak/>
        <w:t xml:space="preserve">Odpowiedź: </w:t>
      </w:r>
    </w:p>
    <w:p w:rsidR="004C698B" w:rsidRPr="002223F0" w:rsidRDefault="004C698B" w:rsidP="004C698B">
      <w:pPr>
        <w:spacing w:after="0" w:line="240" w:lineRule="auto"/>
        <w:jc w:val="both"/>
        <w:rPr>
          <w:rFonts w:cstheme="minorHAnsi"/>
          <w:b/>
        </w:rPr>
      </w:pPr>
      <w:r w:rsidRPr="002223F0">
        <w:rPr>
          <w:rFonts w:eastAsia="Times New Roman" w:cstheme="minorHAnsi"/>
          <w:b/>
          <w:bCs/>
          <w:lang w:eastAsia="pl-PL"/>
        </w:rPr>
        <w:t xml:space="preserve">W zakresie pozycji Poz. 1-3 – </w:t>
      </w:r>
      <w:r w:rsidRPr="002223F0">
        <w:rPr>
          <w:rFonts w:cstheme="minorHAnsi"/>
          <w:b/>
          <w:szCs w:val="20"/>
        </w:rPr>
        <w:t>Zamawiający wymaga zgodnie z SIWZ.</w:t>
      </w:r>
    </w:p>
    <w:p w:rsidR="004C698B" w:rsidRPr="002223F0" w:rsidRDefault="004C698B" w:rsidP="004C698B">
      <w:pPr>
        <w:autoSpaceDE w:val="0"/>
        <w:autoSpaceDN w:val="0"/>
        <w:adjustRightInd w:val="0"/>
        <w:spacing w:after="0" w:line="240" w:lineRule="auto"/>
        <w:jc w:val="both"/>
        <w:rPr>
          <w:rFonts w:eastAsia="Times New Roman" w:cstheme="minorHAnsi"/>
          <w:bCs/>
          <w:i/>
          <w:lang w:eastAsia="pl-PL"/>
        </w:rPr>
      </w:pPr>
      <w:r w:rsidRPr="002223F0">
        <w:rPr>
          <w:rFonts w:eastAsia="Times New Roman" w:cstheme="minorHAnsi"/>
          <w:b/>
          <w:bCs/>
          <w:lang w:eastAsia="pl-PL"/>
        </w:rPr>
        <w:t xml:space="preserve">W zakresie pozycji </w:t>
      </w:r>
      <w:r w:rsidRPr="002223F0">
        <w:rPr>
          <w:rFonts w:eastAsia="Times New Roman" w:cstheme="minorHAnsi"/>
          <w:b/>
          <w:bCs/>
          <w:iCs/>
          <w:lang w:eastAsia="pl-PL"/>
        </w:rPr>
        <w:t xml:space="preserve">Poz. 1-3 </w:t>
      </w:r>
      <w:r w:rsidR="00EB7786" w:rsidRPr="002223F0">
        <w:rPr>
          <w:rFonts w:eastAsia="Times New Roman" w:cstheme="minorHAnsi"/>
          <w:b/>
          <w:bCs/>
          <w:iCs/>
          <w:lang w:eastAsia="pl-PL"/>
        </w:rPr>
        <w:t>–</w:t>
      </w:r>
      <w:r w:rsidRPr="002223F0">
        <w:rPr>
          <w:rFonts w:eastAsia="Times New Roman" w:cstheme="minorHAnsi"/>
          <w:b/>
          <w:bCs/>
          <w:iCs/>
          <w:lang w:eastAsia="pl-PL"/>
        </w:rPr>
        <w:t xml:space="preserve"> </w:t>
      </w:r>
      <w:r w:rsidR="006D4295" w:rsidRPr="002223F0">
        <w:rPr>
          <w:rFonts w:cstheme="minorHAnsi"/>
          <w:b/>
        </w:rPr>
        <w:t xml:space="preserve">Zamawiający </w:t>
      </w:r>
      <w:r w:rsidR="00DD2908" w:rsidRPr="002223F0">
        <w:rPr>
          <w:rFonts w:cstheme="minorHAnsi"/>
          <w:b/>
        </w:rPr>
        <w:t xml:space="preserve">nie wymaga, ale </w:t>
      </w:r>
      <w:r w:rsidR="006D4295" w:rsidRPr="002223F0">
        <w:rPr>
          <w:rFonts w:cstheme="minorHAnsi"/>
          <w:b/>
        </w:rPr>
        <w:t xml:space="preserve">dopuszcza takie rozwiązanie.  </w:t>
      </w:r>
    </w:p>
    <w:p w:rsidR="00762910" w:rsidRPr="00DD2908" w:rsidRDefault="00762910" w:rsidP="00DD2908">
      <w:pPr>
        <w:spacing w:after="0" w:line="240" w:lineRule="auto"/>
        <w:jc w:val="both"/>
        <w:rPr>
          <w:rFonts w:cstheme="minorHAnsi"/>
          <w:b/>
          <w:color w:val="FF0000"/>
        </w:rPr>
      </w:pPr>
    </w:p>
    <w:p w:rsidR="00C00753" w:rsidRPr="00F47151" w:rsidRDefault="00D675E6" w:rsidP="00732D3C">
      <w:pPr>
        <w:spacing w:after="0" w:line="240" w:lineRule="auto"/>
        <w:jc w:val="both"/>
        <w:rPr>
          <w:rFonts w:cstheme="minorHAnsi"/>
          <w:b/>
          <w:szCs w:val="20"/>
        </w:rPr>
      </w:pPr>
      <w:r w:rsidRPr="00F47151">
        <w:rPr>
          <w:rFonts w:cstheme="minorHAnsi"/>
          <w:b/>
          <w:szCs w:val="20"/>
        </w:rPr>
        <w:t>Pytanie nr 12</w:t>
      </w:r>
    </w:p>
    <w:p w:rsidR="00762910" w:rsidRPr="00F47151" w:rsidRDefault="00C00753" w:rsidP="00732D3C">
      <w:pPr>
        <w:autoSpaceDE w:val="0"/>
        <w:autoSpaceDN w:val="0"/>
        <w:adjustRightInd w:val="0"/>
        <w:spacing w:after="0" w:line="240" w:lineRule="auto"/>
        <w:jc w:val="both"/>
        <w:rPr>
          <w:rFonts w:eastAsia="Times New Roman" w:cstheme="minorHAnsi"/>
          <w:b/>
          <w:bCs/>
          <w:i/>
          <w:lang w:eastAsia="pl-PL"/>
        </w:rPr>
      </w:pPr>
      <w:r w:rsidRPr="00F47151">
        <w:rPr>
          <w:rFonts w:eastAsia="Times New Roman" w:cstheme="minorHAnsi"/>
          <w:b/>
          <w:i/>
          <w:szCs w:val="20"/>
          <w:lang w:eastAsia="pl-PL"/>
        </w:rPr>
        <w:t>Dotyczy:</w:t>
      </w:r>
      <w:r w:rsidRPr="00F47151">
        <w:rPr>
          <w:rFonts w:eastAsia="Times New Roman" w:cstheme="minorHAnsi"/>
          <w:b/>
          <w:bCs/>
          <w:i/>
          <w:lang w:eastAsia="pl-PL"/>
        </w:rPr>
        <w:t xml:space="preserve"> </w:t>
      </w:r>
      <w:r w:rsidR="00762910" w:rsidRPr="00F47151">
        <w:rPr>
          <w:rFonts w:eastAsia="Times New Roman" w:cstheme="minorHAnsi"/>
          <w:b/>
          <w:bCs/>
          <w:i/>
          <w:lang w:eastAsia="pl-PL"/>
        </w:rPr>
        <w:t>Pakiet 9</w:t>
      </w:r>
    </w:p>
    <w:p w:rsidR="00762910" w:rsidRPr="00F47151" w:rsidRDefault="00C00753" w:rsidP="00732D3C">
      <w:pPr>
        <w:autoSpaceDE w:val="0"/>
        <w:autoSpaceDN w:val="0"/>
        <w:adjustRightInd w:val="0"/>
        <w:spacing w:after="0" w:line="240" w:lineRule="auto"/>
        <w:jc w:val="both"/>
        <w:rPr>
          <w:rFonts w:eastAsia="Times New Roman" w:cstheme="minorHAnsi"/>
          <w:bCs/>
          <w:i/>
          <w:iCs/>
          <w:lang w:eastAsia="pl-PL"/>
        </w:rPr>
      </w:pPr>
      <w:r w:rsidRPr="00F47151">
        <w:rPr>
          <w:rFonts w:eastAsia="Times New Roman" w:cstheme="minorHAnsi"/>
          <w:bCs/>
          <w:i/>
          <w:lang w:eastAsia="pl-PL"/>
        </w:rPr>
        <w:t>Poz. 1</w:t>
      </w:r>
      <w:r w:rsidR="00762910" w:rsidRPr="00F47151">
        <w:rPr>
          <w:rFonts w:eastAsia="Times New Roman" w:cstheme="minorHAnsi"/>
          <w:bCs/>
          <w:i/>
          <w:lang w:eastAsia="pl-PL"/>
        </w:rPr>
        <w:t xml:space="preserve"> </w:t>
      </w:r>
      <w:r w:rsidRPr="00F47151">
        <w:rPr>
          <w:rFonts w:eastAsia="Times New Roman" w:cstheme="minorHAnsi"/>
          <w:bCs/>
          <w:i/>
          <w:lang w:eastAsia="pl-PL"/>
        </w:rPr>
        <w:t>–</w:t>
      </w:r>
      <w:r w:rsidR="00762910" w:rsidRPr="00F47151">
        <w:rPr>
          <w:rFonts w:eastAsia="Times New Roman" w:cstheme="minorHAnsi"/>
          <w:bCs/>
          <w:i/>
          <w:lang w:eastAsia="pl-PL"/>
        </w:rPr>
        <w:t xml:space="preserve"> Czy należy zaoferować kompresy gazowe </w:t>
      </w:r>
      <w:r w:rsidR="00762910" w:rsidRPr="00F47151">
        <w:rPr>
          <w:rFonts w:eastAsia="Times New Roman" w:cstheme="minorHAnsi"/>
          <w:i/>
          <w:lang w:eastAsia="pl-PL"/>
        </w:rPr>
        <w:t>zaklasyfikowane do klasy II a reguła 7 jako chirurgiczne inwazyjne wyroby medyczne wykorzystywane na blokach operacyjnych?</w:t>
      </w:r>
      <w:r w:rsidR="00762910" w:rsidRPr="00F47151">
        <w:rPr>
          <w:rFonts w:eastAsia="Times New Roman" w:cstheme="minorHAnsi"/>
          <w:bCs/>
          <w:i/>
          <w:iCs/>
          <w:lang w:eastAsia="pl-PL"/>
        </w:rPr>
        <w:t xml:space="preserve"> Tylko tak zaklasyfikowany wyrób gwarantuje odpowiedni poziom bezpieczeństwa dla pacjenta</w:t>
      </w:r>
      <w:r w:rsidRPr="00F47151">
        <w:rPr>
          <w:rFonts w:eastAsia="Times New Roman" w:cstheme="minorHAnsi"/>
          <w:bCs/>
          <w:i/>
          <w:iCs/>
          <w:lang w:eastAsia="pl-PL"/>
        </w:rPr>
        <w:t>.</w:t>
      </w:r>
    </w:p>
    <w:p w:rsidR="00B17824" w:rsidRPr="00F47151" w:rsidRDefault="00B17824" w:rsidP="00732D3C">
      <w:pPr>
        <w:spacing w:after="0" w:line="240" w:lineRule="auto"/>
        <w:jc w:val="both"/>
        <w:rPr>
          <w:rFonts w:cstheme="minorHAnsi"/>
          <w:b/>
        </w:rPr>
      </w:pPr>
    </w:p>
    <w:p w:rsidR="00B17824" w:rsidRPr="00F47151" w:rsidRDefault="00A255D5" w:rsidP="00732D3C">
      <w:pPr>
        <w:spacing w:after="0" w:line="240" w:lineRule="auto"/>
        <w:jc w:val="both"/>
        <w:rPr>
          <w:rFonts w:cstheme="minorHAnsi"/>
          <w:b/>
        </w:rPr>
      </w:pPr>
      <w:r w:rsidRPr="00F47151">
        <w:rPr>
          <w:rFonts w:cstheme="minorHAnsi"/>
          <w:b/>
        </w:rPr>
        <w:t>Odpowiedź:</w:t>
      </w:r>
      <w:r w:rsidR="00B17824" w:rsidRPr="00F47151">
        <w:rPr>
          <w:rFonts w:cstheme="minorHAnsi"/>
          <w:b/>
        </w:rPr>
        <w:t xml:space="preserve"> </w:t>
      </w:r>
      <w:r w:rsidRPr="00F47151">
        <w:rPr>
          <w:rFonts w:cstheme="minorHAnsi"/>
          <w:b/>
          <w:szCs w:val="20"/>
        </w:rPr>
        <w:t>Zamawiający wymaga zgodnie z SIWZ.</w:t>
      </w:r>
    </w:p>
    <w:p w:rsidR="00C00753" w:rsidRDefault="00C00753" w:rsidP="00732D3C">
      <w:pPr>
        <w:autoSpaceDE w:val="0"/>
        <w:autoSpaceDN w:val="0"/>
        <w:adjustRightInd w:val="0"/>
        <w:spacing w:after="0" w:line="240" w:lineRule="auto"/>
        <w:jc w:val="both"/>
        <w:rPr>
          <w:rFonts w:ascii="Times New Roman" w:eastAsia="Times New Roman" w:hAnsi="Times New Roman" w:cs="Times New Roman"/>
          <w:b/>
          <w:bCs/>
          <w:iCs/>
          <w:color w:val="000000"/>
          <w:lang w:eastAsia="pl-PL"/>
        </w:rPr>
      </w:pPr>
    </w:p>
    <w:p w:rsidR="00B17824" w:rsidRPr="00F47151" w:rsidRDefault="00D675E6" w:rsidP="00732D3C">
      <w:pPr>
        <w:spacing w:after="0" w:line="240" w:lineRule="auto"/>
        <w:jc w:val="both"/>
        <w:rPr>
          <w:rFonts w:cstheme="minorHAnsi"/>
          <w:b/>
          <w:szCs w:val="20"/>
        </w:rPr>
      </w:pPr>
      <w:r w:rsidRPr="00F47151">
        <w:rPr>
          <w:rFonts w:cstheme="minorHAnsi"/>
          <w:b/>
          <w:szCs w:val="20"/>
        </w:rPr>
        <w:t>Pytanie nr 13</w:t>
      </w:r>
    </w:p>
    <w:p w:rsidR="00762910" w:rsidRPr="00F47151" w:rsidRDefault="00B17824" w:rsidP="00732D3C">
      <w:pPr>
        <w:autoSpaceDE w:val="0"/>
        <w:autoSpaceDN w:val="0"/>
        <w:adjustRightInd w:val="0"/>
        <w:spacing w:after="0" w:line="240" w:lineRule="auto"/>
        <w:jc w:val="both"/>
        <w:rPr>
          <w:rFonts w:eastAsia="Times New Roman" w:cstheme="minorHAnsi"/>
          <w:b/>
          <w:bCs/>
          <w:i/>
          <w:lang w:eastAsia="pl-PL"/>
        </w:rPr>
      </w:pPr>
      <w:r w:rsidRPr="00F47151">
        <w:rPr>
          <w:rFonts w:eastAsia="Times New Roman" w:cstheme="minorHAnsi"/>
          <w:b/>
          <w:i/>
          <w:szCs w:val="20"/>
          <w:lang w:eastAsia="pl-PL"/>
        </w:rPr>
        <w:t>Dotyczy:</w:t>
      </w:r>
      <w:r w:rsidRPr="00F47151">
        <w:rPr>
          <w:rFonts w:eastAsia="Times New Roman" w:cstheme="minorHAnsi"/>
          <w:b/>
          <w:bCs/>
          <w:i/>
          <w:lang w:eastAsia="pl-PL"/>
        </w:rPr>
        <w:t xml:space="preserve"> </w:t>
      </w:r>
      <w:r w:rsidR="00762910" w:rsidRPr="00F47151">
        <w:rPr>
          <w:rFonts w:eastAsia="Times New Roman" w:cstheme="minorHAnsi"/>
          <w:b/>
          <w:bCs/>
          <w:i/>
          <w:iCs/>
          <w:lang w:eastAsia="pl-PL"/>
        </w:rPr>
        <w:t>Pakiet 10</w:t>
      </w:r>
    </w:p>
    <w:p w:rsidR="00762910" w:rsidRPr="00F47151" w:rsidRDefault="00762910" w:rsidP="00732D3C">
      <w:pPr>
        <w:autoSpaceDE w:val="0"/>
        <w:autoSpaceDN w:val="0"/>
        <w:adjustRightInd w:val="0"/>
        <w:spacing w:after="0" w:line="240" w:lineRule="auto"/>
        <w:jc w:val="both"/>
        <w:rPr>
          <w:rFonts w:eastAsia="Times New Roman" w:cstheme="minorHAnsi"/>
          <w:bCs/>
          <w:i/>
          <w:iCs/>
          <w:lang w:eastAsia="pl-PL"/>
        </w:rPr>
      </w:pPr>
      <w:r w:rsidRPr="00F47151">
        <w:rPr>
          <w:rFonts w:eastAsia="Times New Roman" w:cstheme="minorHAnsi"/>
          <w:bCs/>
          <w:i/>
          <w:iCs/>
          <w:lang w:eastAsia="pl-PL"/>
        </w:rPr>
        <w:t xml:space="preserve">Poz. 1 – Czy należy zaoferować gazę </w:t>
      </w:r>
      <w:r w:rsidRPr="00F47151">
        <w:rPr>
          <w:rFonts w:eastAsia="Times New Roman" w:cstheme="minorHAnsi"/>
          <w:i/>
          <w:lang w:eastAsia="pl-PL"/>
        </w:rPr>
        <w:t>zaklasyfikowaną do klasy II a reguła 7 jako chirurgiczny inwazyjny wyrób medyczny wykorzystywany na blokach operacyjnych?</w:t>
      </w:r>
      <w:r w:rsidRPr="00F47151">
        <w:rPr>
          <w:rFonts w:eastAsia="Times New Roman" w:cstheme="minorHAnsi"/>
          <w:bCs/>
          <w:i/>
          <w:iCs/>
          <w:lang w:eastAsia="pl-PL"/>
        </w:rPr>
        <w:t xml:space="preserve"> Tylko tak zaklasyfikowany wyrób gwarantuje odpowiedni poziom bezpieczeństwa dla pacjenta.</w:t>
      </w:r>
    </w:p>
    <w:p w:rsidR="00762910" w:rsidRPr="00F47151" w:rsidRDefault="00762910" w:rsidP="00732D3C">
      <w:pPr>
        <w:autoSpaceDE w:val="0"/>
        <w:autoSpaceDN w:val="0"/>
        <w:adjustRightInd w:val="0"/>
        <w:spacing w:after="0" w:line="240" w:lineRule="auto"/>
        <w:jc w:val="both"/>
        <w:rPr>
          <w:rFonts w:eastAsia="Times New Roman" w:cstheme="minorHAnsi"/>
          <w:bCs/>
          <w:i/>
          <w:iCs/>
          <w:lang w:eastAsia="pl-PL"/>
        </w:rPr>
      </w:pPr>
      <w:r w:rsidRPr="00F47151">
        <w:rPr>
          <w:rFonts w:eastAsia="Times New Roman" w:cstheme="minorHAnsi"/>
          <w:bCs/>
          <w:i/>
          <w:iCs/>
          <w:lang w:eastAsia="pl-PL"/>
        </w:rPr>
        <w:t>Poz. 1 – Czy należy zaoferować gazę sterylizowana w parze wodnej, metodzie najbezpieczniejszej dla pacjenta.</w:t>
      </w:r>
    </w:p>
    <w:p w:rsidR="00762910" w:rsidRPr="00F47151" w:rsidRDefault="00762910" w:rsidP="00732D3C">
      <w:pPr>
        <w:autoSpaceDE w:val="0"/>
        <w:autoSpaceDN w:val="0"/>
        <w:adjustRightInd w:val="0"/>
        <w:spacing w:after="0" w:line="240" w:lineRule="auto"/>
        <w:jc w:val="both"/>
        <w:rPr>
          <w:rFonts w:eastAsia="Times New Roman" w:cstheme="minorHAnsi"/>
          <w:bCs/>
          <w:iCs/>
          <w:lang w:eastAsia="pl-PL"/>
        </w:rPr>
      </w:pPr>
    </w:p>
    <w:p w:rsidR="00D675E6" w:rsidRPr="00F47151" w:rsidRDefault="00D75E8D" w:rsidP="00732D3C">
      <w:pPr>
        <w:spacing w:after="0" w:line="240" w:lineRule="auto"/>
        <w:jc w:val="both"/>
        <w:rPr>
          <w:rFonts w:cstheme="minorHAnsi"/>
          <w:b/>
        </w:rPr>
      </w:pPr>
      <w:r w:rsidRPr="00F47151">
        <w:rPr>
          <w:rFonts w:cstheme="minorHAnsi"/>
          <w:b/>
        </w:rPr>
        <w:t xml:space="preserve">Odpowiedź: </w:t>
      </w:r>
      <w:r w:rsidRPr="00F47151">
        <w:rPr>
          <w:rFonts w:cstheme="minorHAnsi"/>
          <w:b/>
          <w:szCs w:val="20"/>
        </w:rPr>
        <w:t>Zamawiający wymaga zgodnie z SIWZ.</w:t>
      </w:r>
    </w:p>
    <w:p w:rsidR="00374131" w:rsidRDefault="00374131" w:rsidP="00732D3C">
      <w:pPr>
        <w:autoSpaceDE w:val="0"/>
        <w:autoSpaceDN w:val="0"/>
        <w:adjustRightInd w:val="0"/>
        <w:spacing w:after="0" w:line="240" w:lineRule="auto"/>
        <w:jc w:val="both"/>
        <w:rPr>
          <w:rFonts w:ascii="Times New Roman" w:eastAsia="Times New Roman" w:hAnsi="Times New Roman" w:cs="Times New Roman"/>
          <w:bCs/>
          <w:iCs/>
          <w:color w:val="000000"/>
          <w:lang w:eastAsia="pl-PL"/>
        </w:rPr>
      </w:pPr>
    </w:p>
    <w:p w:rsidR="00D675E6" w:rsidRPr="00F47151" w:rsidRDefault="00EA62DE" w:rsidP="00732D3C">
      <w:pPr>
        <w:spacing w:after="0" w:line="240" w:lineRule="auto"/>
        <w:jc w:val="both"/>
        <w:rPr>
          <w:rFonts w:cstheme="minorHAnsi"/>
          <w:b/>
          <w:szCs w:val="20"/>
        </w:rPr>
      </w:pPr>
      <w:r w:rsidRPr="00F47151">
        <w:rPr>
          <w:rFonts w:cstheme="minorHAnsi"/>
          <w:b/>
          <w:szCs w:val="20"/>
        </w:rPr>
        <w:t>Pytanie nr 14</w:t>
      </w:r>
    </w:p>
    <w:p w:rsidR="00C125C0" w:rsidRPr="00F47151" w:rsidRDefault="00D675E6" w:rsidP="00732D3C">
      <w:pPr>
        <w:autoSpaceDE w:val="0"/>
        <w:autoSpaceDN w:val="0"/>
        <w:adjustRightInd w:val="0"/>
        <w:spacing w:after="0" w:line="240" w:lineRule="auto"/>
        <w:jc w:val="both"/>
        <w:rPr>
          <w:rFonts w:eastAsia="Times New Roman" w:cstheme="minorHAnsi"/>
          <w:b/>
          <w:bCs/>
          <w:i/>
          <w:iCs/>
          <w:lang w:eastAsia="pl-PL"/>
        </w:rPr>
      </w:pPr>
      <w:r w:rsidRPr="00F47151">
        <w:rPr>
          <w:rFonts w:eastAsia="Times New Roman" w:cstheme="minorHAnsi"/>
          <w:b/>
          <w:i/>
          <w:szCs w:val="20"/>
          <w:lang w:eastAsia="pl-PL"/>
        </w:rPr>
        <w:t>Dotyczy:</w:t>
      </w:r>
      <w:r w:rsidR="00C125C0" w:rsidRPr="00F47151">
        <w:rPr>
          <w:rFonts w:eastAsia="Times New Roman" w:cstheme="minorHAnsi"/>
          <w:b/>
          <w:bCs/>
          <w:i/>
          <w:iCs/>
          <w:lang w:eastAsia="pl-PL"/>
        </w:rPr>
        <w:t xml:space="preserve"> Pakiet 12 Poz. 1</w:t>
      </w:r>
    </w:p>
    <w:p w:rsidR="00762910" w:rsidRPr="00F47151" w:rsidRDefault="00762910" w:rsidP="00732D3C">
      <w:pPr>
        <w:autoSpaceDE w:val="0"/>
        <w:autoSpaceDN w:val="0"/>
        <w:adjustRightInd w:val="0"/>
        <w:spacing w:after="0" w:line="240" w:lineRule="auto"/>
        <w:jc w:val="both"/>
        <w:rPr>
          <w:rFonts w:eastAsia="Times New Roman" w:cstheme="minorHAnsi"/>
          <w:bCs/>
          <w:i/>
          <w:lang w:eastAsia="pl-PL"/>
        </w:rPr>
      </w:pPr>
      <w:r w:rsidRPr="00F47151">
        <w:rPr>
          <w:rFonts w:eastAsia="Times New Roman" w:cstheme="minorHAnsi"/>
          <w:bCs/>
          <w:i/>
          <w:iCs/>
          <w:lang w:eastAsia="pl-PL"/>
        </w:rPr>
        <w:t>Czy należy zaoferować komplet odzieży operacyjnej wykonany z włókniny o gramaturze co najmniej 45 g/m2?</w:t>
      </w:r>
    </w:p>
    <w:p w:rsidR="00762910" w:rsidRPr="00F47151" w:rsidRDefault="00762910" w:rsidP="00732D3C">
      <w:pPr>
        <w:autoSpaceDE w:val="0"/>
        <w:autoSpaceDN w:val="0"/>
        <w:adjustRightInd w:val="0"/>
        <w:spacing w:after="0" w:line="240" w:lineRule="auto"/>
        <w:rPr>
          <w:rFonts w:ascii="Helv" w:eastAsia="Times New Roman" w:hAnsi="Helv" w:cs="Helv"/>
          <w:sz w:val="20"/>
          <w:szCs w:val="20"/>
          <w:lang w:eastAsia="pl-PL"/>
        </w:rPr>
      </w:pPr>
    </w:p>
    <w:p w:rsidR="00C125C0" w:rsidRPr="00F47151" w:rsidRDefault="00C125C0" w:rsidP="00732D3C">
      <w:pPr>
        <w:spacing w:after="0" w:line="240" w:lineRule="auto"/>
        <w:jc w:val="both"/>
        <w:rPr>
          <w:rFonts w:cstheme="minorHAnsi"/>
          <w:b/>
        </w:rPr>
      </w:pPr>
      <w:r w:rsidRPr="00F47151">
        <w:rPr>
          <w:rFonts w:cstheme="minorHAnsi"/>
          <w:b/>
        </w:rPr>
        <w:t xml:space="preserve">Odpowiedź:  </w:t>
      </w:r>
      <w:r w:rsidR="002B07B8" w:rsidRPr="00F47151">
        <w:rPr>
          <w:rFonts w:cstheme="minorHAnsi"/>
          <w:b/>
        </w:rPr>
        <w:t>W pakiecie nr 12 Zamawiający wymaga zaoferowania jednorazowego podkładu</w:t>
      </w:r>
      <w:r w:rsidR="0073581A" w:rsidRPr="00F47151">
        <w:rPr>
          <w:rFonts w:cstheme="minorHAnsi"/>
          <w:b/>
        </w:rPr>
        <w:t xml:space="preserve"> ochronnego.</w:t>
      </w:r>
    </w:p>
    <w:p w:rsidR="00C125C0" w:rsidRDefault="00C125C0" w:rsidP="00732D3C">
      <w:pPr>
        <w:autoSpaceDE w:val="0"/>
        <w:autoSpaceDN w:val="0"/>
        <w:adjustRightInd w:val="0"/>
        <w:spacing w:after="0" w:line="240" w:lineRule="auto"/>
        <w:rPr>
          <w:rFonts w:ascii="Helv" w:eastAsia="Times New Roman" w:hAnsi="Helv" w:cs="Helv"/>
          <w:color w:val="000000"/>
          <w:sz w:val="20"/>
          <w:szCs w:val="20"/>
          <w:lang w:eastAsia="pl-PL"/>
        </w:rPr>
      </w:pPr>
    </w:p>
    <w:p w:rsidR="00C125C0" w:rsidRPr="00F47151" w:rsidRDefault="00EA62DE" w:rsidP="00732D3C">
      <w:pPr>
        <w:spacing w:after="0" w:line="240" w:lineRule="auto"/>
        <w:jc w:val="both"/>
        <w:rPr>
          <w:rFonts w:cstheme="minorHAnsi"/>
          <w:b/>
          <w:szCs w:val="20"/>
        </w:rPr>
      </w:pPr>
      <w:r w:rsidRPr="00F47151">
        <w:rPr>
          <w:rFonts w:cstheme="minorHAnsi"/>
          <w:b/>
          <w:szCs w:val="20"/>
        </w:rPr>
        <w:t>Pytanie nr 15</w:t>
      </w:r>
    </w:p>
    <w:p w:rsidR="00EC6B00" w:rsidRPr="00F47151" w:rsidRDefault="00C125C0" w:rsidP="00732D3C">
      <w:pPr>
        <w:spacing w:after="0" w:line="240" w:lineRule="auto"/>
        <w:rPr>
          <w:rFonts w:eastAsia="Times New Roman" w:cstheme="minorHAnsi"/>
          <w:b/>
          <w:i/>
          <w:lang w:eastAsia="pl-PL"/>
        </w:rPr>
      </w:pPr>
      <w:r w:rsidRPr="00F47151">
        <w:rPr>
          <w:rFonts w:eastAsia="Times New Roman" w:cstheme="minorHAnsi"/>
          <w:b/>
          <w:i/>
          <w:szCs w:val="20"/>
          <w:lang w:eastAsia="pl-PL"/>
        </w:rPr>
        <w:t>Dotyczy:</w:t>
      </w:r>
      <w:r w:rsidRPr="00F47151">
        <w:rPr>
          <w:rFonts w:eastAsia="Times New Roman" w:cstheme="minorHAnsi"/>
          <w:b/>
          <w:i/>
          <w:lang w:eastAsia="pl-PL"/>
        </w:rPr>
        <w:t xml:space="preserve"> pytania dotyczące umowy</w:t>
      </w:r>
    </w:p>
    <w:p w:rsidR="00762910" w:rsidRPr="00F47151" w:rsidRDefault="00762910" w:rsidP="00732D3C">
      <w:pPr>
        <w:spacing w:after="0" w:line="240" w:lineRule="auto"/>
        <w:jc w:val="both"/>
        <w:rPr>
          <w:rFonts w:eastAsia="Times New Roman" w:cstheme="minorHAnsi"/>
          <w:b/>
          <w:i/>
          <w:u w:val="single"/>
          <w:lang w:eastAsia="pl-PL"/>
        </w:rPr>
      </w:pPr>
      <w:r w:rsidRPr="00F47151">
        <w:rPr>
          <w:rFonts w:eastAsia="Times New Roman" w:cstheme="minorHAnsi"/>
          <w:i/>
          <w:lang w:eastAsia="pl-PL"/>
        </w:rPr>
        <w:t>Zważywszy na treść § 1 ust. 4 wzoru umowy, jaką minimalną ilość (jaki procent ilości wskazanych w SIWZ) Zamawiający na pewno zamówi?</w:t>
      </w:r>
    </w:p>
    <w:p w:rsidR="00762910" w:rsidRPr="00F47151" w:rsidRDefault="00762910" w:rsidP="00732D3C">
      <w:pPr>
        <w:spacing w:after="0" w:line="240" w:lineRule="auto"/>
        <w:jc w:val="both"/>
        <w:rPr>
          <w:rFonts w:eastAsia="Times New Roman" w:cstheme="minorHAnsi"/>
          <w:i/>
          <w:lang w:eastAsia="pl-PL"/>
        </w:rPr>
      </w:pPr>
      <w:r w:rsidRPr="00F47151">
        <w:rPr>
          <w:rFonts w:eastAsia="Times New Roman" w:cstheme="minorHAnsi"/>
          <w:i/>
          <w:lang w:eastAsia="pl-PL"/>
        </w:rPr>
        <w:t xml:space="preserve">Odpowiedź na powyższe pytanie ma istotne znaczenie dla odpowiedniej kalkulacji oferowanej ceny. Zgodnie </w:t>
      </w:r>
      <w:r w:rsidR="00EC6B00" w:rsidRPr="00F47151">
        <w:rPr>
          <w:rFonts w:eastAsia="Times New Roman" w:cstheme="minorHAnsi"/>
          <w:i/>
          <w:lang w:eastAsia="pl-PL"/>
        </w:rPr>
        <w:br/>
      </w:r>
      <w:r w:rsidRPr="00F47151">
        <w:rPr>
          <w:rFonts w:eastAsia="Times New Roman" w:cstheme="minorHAnsi"/>
          <w:i/>
          <w:lang w:eastAsia="pl-PL"/>
        </w:rPr>
        <w:t xml:space="preserve">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W wyroku z dnia 7 maja 2014 r. KIO 809/14 Krajowa Izba Odwoławcza stwierdziła, że „nie można zaakceptować postanowień umowy dających zamawiającemu całkowitą, nieograniczoną pod względem ilościowym i pozostającą poza wszelką kontrolą dowolność w podjęciu decyzji </w:t>
      </w:r>
      <w:r w:rsidR="00EC6B00" w:rsidRPr="00F47151">
        <w:rPr>
          <w:rFonts w:eastAsia="Times New Roman" w:cstheme="minorHAnsi"/>
          <w:i/>
          <w:lang w:eastAsia="pl-PL"/>
        </w:rPr>
        <w:br/>
      </w:r>
      <w:r w:rsidRPr="00F47151">
        <w:rPr>
          <w:rFonts w:eastAsia="Times New Roman" w:cstheme="minorHAnsi"/>
          <w:i/>
          <w:lang w:eastAsia="pl-PL"/>
        </w:rPr>
        <w:t>o zmniejszeniu zakresu dostaw będących przedmiotem zamówienia”.</w:t>
      </w:r>
    </w:p>
    <w:p w:rsidR="00EC6B00" w:rsidRPr="00F47151" w:rsidRDefault="00EC6B00" w:rsidP="00732D3C">
      <w:pPr>
        <w:spacing w:after="0" w:line="240" w:lineRule="auto"/>
        <w:jc w:val="both"/>
        <w:rPr>
          <w:rFonts w:cstheme="minorHAnsi"/>
          <w:b/>
        </w:rPr>
      </w:pPr>
    </w:p>
    <w:p w:rsidR="00EC6B00" w:rsidRPr="00F47151" w:rsidRDefault="00EC6B00" w:rsidP="00732D3C">
      <w:pPr>
        <w:spacing w:after="0" w:line="240" w:lineRule="auto"/>
        <w:jc w:val="both"/>
        <w:rPr>
          <w:rFonts w:cstheme="minorHAnsi"/>
          <w:b/>
        </w:rPr>
      </w:pPr>
      <w:r w:rsidRPr="00F47151">
        <w:rPr>
          <w:rFonts w:cstheme="minorHAnsi"/>
          <w:b/>
        </w:rPr>
        <w:t xml:space="preserve">Odpowiedź:  </w:t>
      </w:r>
      <w:r w:rsidR="00852DBD" w:rsidRPr="00F47151">
        <w:rPr>
          <w:rFonts w:cstheme="minorHAnsi"/>
          <w:b/>
        </w:rPr>
        <w:t>Zamawiający nie może zagwarantować realizacji umowy w całości lecz oświadcza, że oszacował ilość zamawianego towaru z należytą starannością w oparciu o dane z lat ubiegłych. Zamawiający zastrzega sobie prawo niezrealizowania umowy w całości ze względu na to, że faktyczne zapotrzebowanie na zamawiany towar uzależnione będzie od czynników niezależnych od Zamawiającego, to jest od ilości pacjentów oraz rodzaju świadczeń zdrowotnych udzielanych im przez Zamawiającego. Zamawiający deklaruje jednak, że nie zawrze umowy na ten sam zakres przedmiotowy zamówienia z innym podmiotem.</w:t>
      </w:r>
    </w:p>
    <w:p w:rsidR="00234FA9" w:rsidRDefault="00234FA9" w:rsidP="00732D3C">
      <w:pPr>
        <w:spacing w:after="0" w:line="240" w:lineRule="auto"/>
        <w:jc w:val="both"/>
        <w:rPr>
          <w:rFonts w:cstheme="minorHAnsi"/>
          <w:b/>
          <w:szCs w:val="20"/>
        </w:rPr>
      </w:pPr>
    </w:p>
    <w:p w:rsidR="0073581A" w:rsidRDefault="0073581A" w:rsidP="00732D3C">
      <w:pPr>
        <w:spacing w:after="0" w:line="240" w:lineRule="auto"/>
        <w:jc w:val="both"/>
        <w:rPr>
          <w:rFonts w:cstheme="minorHAnsi"/>
          <w:b/>
          <w:szCs w:val="20"/>
        </w:rPr>
      </w:pPr>
    </w:p>
    <w:p w:rsidR="00234FA9" w:rsidRPr="00F47151" w:rsidRDefault="00EA62DE" w:rsidP="00732D3C">
      <w:pPr>
        <w:spacing w:after="0" w:line="240" w:lineRule="auto"/>
        <w:jc w:val="both"/>
        <w:rPr>
          <w:rFonts w:cstheme="minorHAnsi"/>
          <w:b/>
          <w:szCs w:val="20"/>
        </w:rPr>
      </w:pPr>
      <w:r w:rsidRPr="00F47151">
        <w:rPr>
          <w:rFonts w:cstheme="minorHAnsi"/>
          <w:b/>
          <w:szCs w:val="20"/>
        </w:rPr>
        <w:lastRenderedPageBreak/>
        <w:t>Pytanie nr 16</w:t>
      </w:r>
    </w:p>
    <w:p w:rsidR="00234FA9" w:rsidRPr="00F47151" w:rsidRDefault="00234FA9" w:rsidP="00732D3C">
      <w:pPr>
        <w:spacing w:after="0" w:line="240" w:lineRule="auto"/>
        <w:rPr>
          <w:rFonts w:eastAsia="Times New Roman" w:cstheme="minorHAnsi"/>
          <w:b/>
          <w:i/>
          <w:lang w:eastAsia="pl-PL"/>
        </w:rPr>
      </w:pPr>
      <w:r w:rsidRPr="00F47151">
        <w:rPr>
          <w:rFonts w:eastAsia="Times New Roman" w:cstheme="minorHAnsi"/>
          <w:b/>
          <w:i/>
          <w:szCs w:val="20"/>
          <w:lang w:eastAsia="pl-PL"/>
        </w:rPr>
        <w:t>Dotyczy:</w:t>
      </w:r>
      <w:r w:rsidRPr="00F47151">
        <w:rPr>
          <w:rFonts w:eastAsia="Times New Roman" w:cstheme="minorHAnsi"/>
          <w:b/>
          <w:i/>
          <w:lang w:eastAsia="pl-PL"/>
        </w:rPr>
        <w:t xml:space="preserve"> pytania dotyczące umowy</w:t>
      </w:r>
    </w:p>
    <w:p w:rsidR="00762910" w:rsidRPr="00F47151" w:rsidRDefault="00762910" w:rsidP="00732D3C">
      <w:pPr>
        <w:spacing w:after="0" w:line="240" w:lineRule="auto"/>
        <w:jc w:val="both"/>
        <w:rPr>
          <w:rFonts w:ascii="Calibri" w:eastAsia="Times New Roman" w:hAnsi="Calibri" w:cs="Calibri"/>
          <w:i/>
          <w:lang w:eastAsia="pl-PL"/>
        </w:rPr>
      </w:pPr>
      <w:r w:rsidRPr="00F47151">
        <w:rPr>
          <w:rFonts w:ascii="Calibri" w:eastAsia="Times New Roman" w:hAnsi="Calibri" w:cs="Calibri"/>
          <w:i/>
          <w:lang w:eastAsia="pl-PL"/>
        </w:rPr>
        <w:t>Czy Zamawiający odstąpi od wymogu umieszczania na  fakturze numeru zamówienia? (§ 2 ust. 9 umowy)</w:t>
      </w:r>
    </w:p>
    <w:p w:rsidR="00494C8F" w:rsidRPr="00F47151" w:rsidRDefault="00494C8F" w:rsidP="00732D3C">
      <w:pPr>
        <w:spacing w:after="0" w:line="240" w:lineRule="auto"/>
        <w:jc w:val="both"/>
        <w:rPr>
          <w:rFonts w:ascii="Times New Roman" w:eastAsia="Times New Roman" w:hAnsi="Times New Roman" w:cs="Times New Roman"/>
          <w:lang w:eastAsia="pl-PL"/>
        </w:rPr>
      </w:pPr>
    </w:p>
    <w:p w:rsidR="00494C8F" w:rsidRPr="00F47151" w:rsidRDefault="00852DBD" w:rsidP="00732D3C">
      <w:pPr>
        <w:spacing w:after="0" w:line="240" w:lineRule="auto"/>
        <w:jc w:val="both"/>
        <w:rPr>
          <w:rFonts w:cstheme="minorHAnsi"/>
          <w:b/>
        </w:rPr>
      </w:pPr>
      <w:r w:rsidRPr="00F47151">
        <w:rPr>
          <w:rFonts w:cstheme="minorHAnsi"/>
          <w:b/>
        </w:rPr>
        <w:t xml:space="preserve">Odpowiedź: </w:t>
      </w:r>
      <w:r w:rsidRPr="00F47151">
        <w:rPr>
          <w:rFonts w:cstheme="minorHAnsi"/>
          <w:b/>
          <w:szCs w:val="20"/>
        </w:rPr>
        <w:t>Zamawiający wymaga zgodnie z SIWZ.</w:t>
      </w:r>
    </w:p>
    <w:p w:rsidR="00494C8F" w:rsidRPr="00F47151" w:rsidRDefault="00494C8F" w:rsidP="00732D3C">
      <w:pPr>
        <w:spacing w:after="0" w:line="240" w:lineRule="auto"/>
        <w:jc w:val="both"/>
        <w:rPr>
          <w:rFonts w:ascii="Times New Roman" w:eastAsia="Times New Roman" w:hAnsi="Times New Roman" w:cs="Times New Roman"/>
          <w:lang w:eastAsia="pl-PL"/>
        </w:rPr>
      </w:pPr>
    </w:p>
    <w:p w:rsidR="00A91D6D" w:rsidRPr="00F47151" w:rsidRDefault="00EA62DE" w:rsidP="00732D3C">
      <w:pPr>
        <w:spacing w:after="0" w:line="240" w:lineRule="auto"/>
        <w:jc w:val="both"/>
        <w:rPr>
          <w:rFonts w:cstheme="minorHAnsi"/>
          <w:b/>
          <w:szCs w:val="20"/>
        </w:rPr>
      </w:pPr>
      <w:r w:rsidRPr="00F47151">
        <w:rPr>
          <w:rFonts w:cstheme="minorHAnsi"/>
          <w:b/>
          <w:szCs w:val="20"/>
        </w:rPr>
        <w:t>Pytanie nr 17</w:t>
      </w:r>
    </w:p>
    <w:p w:rsidR="00A91D6D" w:rsidRPr="00F47151" w:rsidRDefault="00A91D6D" w:rsidP="00732D3C">
      <w:pPr>
        <w:spacing w:after="0" w:line="240" w:lineRule="auto"/>
        <w:rPr>
          <w:rFonts w:eastAsia="Times New Roman" w:cstheme="minorHAnsi"/>
          <w:b/>
          <w:i/>
          <w:lang w:eastAsia="pl-PL"/>
        </w:rPr>
      </w:pPr>
      <w:r w:rsidRPr="00F47151">
        <w:rPr>
          <w:rFonts w:eastAsia="Times New Roman" w:cstheme="minorHAnsi"/>
          <w:b/>
          <w:i/>
          <w:szCs w:val="20"/>
          <w:lang w:eastAsia="pl-PL"/>
        </w:rPr>
        <w:t>Dotyczy:</w:t>
      </w:r>
      <w:r w:rsidRPr="00F47151">
        <w:rPr>
          <w:rFonts w:eastAsia="Times New Roman" w:cstheme="minorHAnsi"/>
          <w:b/>
          <w:i/>
          <w:lang w:eastAsia="pl-PL"/>
        </w:rPr>
        <w:t xml:space="preserve"> pytania dotyczące umowy</w:t>
      </w:r>
    </w:p>
    <w:p w:rsidR="00762910" w:rsidRPr="00F47151" w:rsidRDefault="00762910" w:rsidP="00732D3C">
      <w:pPr>
        <w:spacing w:after="0" w:line="240" w:lineRule="auto"/>
        <w:jc w:val="both"/>
        <w:rPr>
          <w:rFonts w:eastAsia="Times New Roman" w:cstheme="minorHAnsi"/>
          <w:i/>
          <w:lang w:eastAsia="pl-PL"/>
        </w:rPr>
      </w:pPr>
      <w:r w:rsidRPr="00F47151">
        <w:rPr>
          <w:rFonts w:eastAsia="Times New Roman" w:cstheme="minorHAnsi"/>
          <w:i/>
          <w:lang w:eastAsia="pl-PL"/>
        </w:rPr>
        <w:t>Czy Zamawiający zgadza się aby w § 6 ust. 1 lit. b) wzoru umowy wyrażenie „10% wartości umowy brutto” zostało zastąpione wyrażeniem „10% niezrealizowanej wartości umowy brutto”?</w:t>
      </w:r>
    </w:p>
    <w:p w:rsidR="00762910" w:rsidRPr="00F47151" w:rsidRDefault="00762910" w:rsidP="00732D3C">
      <w:pPr>
        <w:spacing w:after="0" w:line="240" w:lineRule="auto"/>
        <w:jc w:val="both"/>
        <w:rPr>
          <w:rFonts w:eastAsia="Times New Roman" w:cstheme="minorHAnsi"/>
          <w:i/>
          <w:lang w:eastAsia="pl-PL"/>
        </w:rPr>
      </w:pPr>
      <w:r w:rsidRPr="00F47151">
        <w:rPr>
          <w:rFonts w:eastAsia="Times New Roman" w:cstheme="minorHAnsi"/>
          <w:i/>
          <w:lang w:eastAsia="pl-PL"/>
        </w:rPr>
        <w:t>Uzasadnione jest aby kara umowna za odstąpienie od umowy była naliczana proporcjonalnie do wartości niezrealizowanej części umowy, nie zaś od wartości całej umowy. W przeciwnym razie, w przypadku odstąpienia od umowy po zrealizowaniu jej znaczącej części, kara umowna byłaby  niewspółmiernie wysoka w stosunku do wartości niezrealizowanej części umowy, a nawet mogłaby przewyższać wartość niezrealizowanej części umowy. Taka kara byłaby rażąco wygórowana w rozumieniu art. 484 § 2 Kodeksu cywilnego.</w:t>
      </w:r>
    </w:p>
    <w:p w:rsidR="00A91D6D" w:rsidRPr="00F47151" w:rsidRDefault="00A91D6D" w:rsidP="00732D3C">
      <w:pPr>
        <w:spacing w:after="0" w:line="240" w:lineRule="auto"/>
        <w:jc w:val="both"/>
        <w:rPr>
          <w:rFonts w:cstheme="minorHAnsi"/>
          <w:b/>
        </w:rPr>
      </w:pPr>
    </w:p>
    <w:p w:rsidR="00A91D6D" w:rsidRPr="00F47151" w:rsidRDefault="00086D35" w:rsidP="00732D3C">
      <w:pPr>
        <w:spacing w:after="0" w:line="240" w:lineRule="auto"/>
        <w:jc w:val="both"/>
        <w:rPr>
          <w:rFonts w:cstheme="minorHAnsi"/>
          <w:b/>
        </w:rPr>
      </w:pPr>
      <w:r w:rsidRPr="00F47151">
        <w:rPr>
          <w:rFonts w:cstheme="minorHAnsi"/>
          <w:b/>
        </w:rPr>
        <w:t xml:space="preserve">Odpowiedź: </w:t>
      </w:r>
      <w:r w:rsidRPr="00F47151">
        <w:rPr>
          <w:rFonts w:cstheme="minorHAnsi"/>
          <w:b/>
          <w:szCs w:val="20"/>
        </w:rPr>
        <w:t>Zamawiający wymaga zgodnie z SIWZ.</w:t>
      </w:r>
    </w:p>
    <w:p w:rsidR="00A91D6D" w:rsidRDefault="00A91D6D" w:rsidP="00732D3C">
      <w:pPr>
        <w:spacing w:after="0" w:line="240" w:lineRule="auto"/>
        <w:jc w:val="both"/>
        <w:rPr>
          <w:rFonts w:ascii="Times New Roman" w:eastAsia="Times New Roman" w:hAnsi="Times New Roman" w:cs="Times New Roman"/>
          <w:lang w:eastAsia="pl-PL"/>
        </w:rPr>
      </w:pPr>
    </w:p>
    <w:p w:rsidR="00A91D6D" w:rsidRPr="00F47151" w:rsidRDefault="00EA62DE" w:rsidP="00732D3C">
      <w:pPr>
        <w:spacing w:after="0" w:line="240" w:lineRule="auto"/>
        <w:jc w:val="both"/>
        <w:rPr>
          <w:rFonts w:cstheme="minorHAnsi"/>
          <w:b/>
          <w:szCs w:val="20"/>
        </w:rPr>
      </w:pPr>
      <w:r w:rsidRPr="00F47151">
        <w:rPr>
          <w:rFonts w:cstheme="minorHAnsi"/>
          <w:b/>
          <w:szCs w:val="20"/>
        </w:rPr>
        <w:t>Pytanie nr 18</w:t>
      </w:r>
    </w:p>
    <w:p w:rsidR="00A91D6D" w:rsidRPr="00F47151" w:rsidRDefault="00A91D6D" w:rsidP="00732D3C">
      <w:pPr>
        <w:spacing w:after="0" w:line="240" w:lineRule="auto"/>
        <w:rPr>
          <w:rFonts w:eastAsia="Times New Roman" w:cstheme="minorHAnsi"/>
          <w:b/>
          <w:i/>
          <w:lang w:eastAsia="pl-PL"/>
        </w:rPr>
      </w:pPr>
      <w:r w:rsidRPr="00F47151">
        <w:rPr>
          <w:rFonts w:eastAsia="Times New Roman" w:cstheme="minorHAnsi"/>
          <w:b/>
          <w:i/>
          <w:szCs w:val="20"/>
          <w:lang w:eastAsia="pl-PL"/>
        </w:rPr>
        <w:t>Dotyczy:</w:t>
      </w:r>
      <w:r w:rsidRPr="00F47151">
        <w:rPr>
          <w:rFonts w:eastAsia="Times New Roman" w:cstheme="minorHAnsi"/>
          <w:b/>
          <w:i/>
          <w:lang w:eastAsia="pl-PL"/>
        </w:rPr>
        <w:t xml:space="preserve"> pytania dotyczące umowy</w:t>
      </w:r>
    </w:p>
    <w:p w:rsidR="00762910" w:rsidRPr="00F47151" w:rsidRDefault="00762910" w:rsidP="00732D3C">
      <w:pPr>
        <w:spacing w:after="0" w:line="240" w:lineRule="auto"/>
        <w:jc w:val="both"/>
        <w:rPr>
          <w:rFonts w:eastAsia="Times New Roman" w:cstheme="minorHAnsi"/>
          <w:i/>
          <w:lang w:eastAsia="pl-PL"/>
        </w:rPr>
      </w:pPr>
      <w:r w:rsidRPr="00F47151">
        <w:rPr>
          <w:rFonts w:eastAsia="Times New Roman" w:cstheme="minorHAnsi"/>
          <w:i/>
          <w:lang w:eastAsia="pl-PL"/>
        </w:rPr>
        <w:t>Czy Zamawiający zgadza się aby w § 6 ust. 1 lit. c), d) i e) wzoru umowy słowa „opóźnienie”, „opóźnienia” zostały zastąpione odpowiednio słowami „zwłokę”, „zwłoki”?</w:t>
      </w:r>
    </w:p>
    <w:p w:rsidR="00762910" w:rsidRPr="00F47151" w:rsidRDefault="00762910" w:rsidP="00732D3C">
      <w:pPr>
        <w:spacing w:after="0" w:line="240" w:lineRule="auto"/>
        <w:jc w:val="both"/>
        <w:rPr>
          <w:rFonts w:eastAsia="Times New Roman" w:cstheme="minorHAnsi"/>
          <w:i/>
          <w:lang w:eastAsia="pl-PL"/>
        </w:rPr>
      </w:pPr>
      <w:r w:rsidRPr="00F47151">
        <w:rPr>
          <w:rFonts w:eastAsia="Times New Roman" w:cstheme="minorHAnsi"/>
          <w:i/>
          <w:lang w:eastAsia="pl-PL"/>
        </w:rPr>
        <w:t>Uzasadnione jest aby przesłanką naliczenia kary umownej była zwłoka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„kara umowna należy się za niewykonanie lub nienależyte wykonanie umowy (art. 483 i nast. Kodeksu cywilnego), a więc tradycyjnie za zwłokę, a nie każde opóźnienie w wykonaniu umowy.”</w:t>
      </w:r>
    </w:p>
    <w:p w:rsidR="00F33AC3" w:rsidRPr="00F47151" w:rsidRDefault="00F33AC3" w:rsidP="00732D3C">
      <w:pPr>
        <w:spacing w:after="0" w:line="240" w:lineRule="auto"/>
        <w:jc w:val="both"/>
        <w:rPr>
          <w:rFonts w:eastAsia="Times New Roman" w:cstheme="minorHAnsi"/>
          <w:i/>
          <w:lang w:eastAsia="pl-PL"/>
        </w:rPr>
      </w:pPr>
    </w:p>
    <w:p w:rsidR="00F33AC3" w:rsidRPr="00F47151" w:rsidRDefault="00F33AC3" w:rsidP="00732D3C">
      <w:pPr>
        <w:spacing w:after="0" w:line="240" w:lineRule="auto"/>
        <w:jc w:val="both"/>
        <w:rPr>
          <w:rFonts w:cstheme="minorHAnsi"/>
          <w:b/>
        </w:rPr>
      </w:pPr>
      <w:r w:rsidRPr="00F47151">
        <w:rPr>
          <w:rFonts w:cstheme="minorHAnsi"/>
          <w:b/>
        </w:rPr>
        <w:t xml:space="preserve">Odpowiedź:  </w:t>
      </w:r>
      <w:r w:rsidR="00EE2246" w:rsidRPr="00F47151">
        <w:rPr>
          <w:rFonts w:cstheme="minorHAnsi"/>
          <w:b/>
          <w:szCs w:val="20"/>
        </w:rPr>
        <w:t>Zamawiający wymaga zgodnie z SIWZ.</w:t>
      </w:r>
    </w:p>
    <w:p w:rsidR="00F33AC3" w:rsidRDefault="00F33AC3" w:rsidP="00732D3C">
      <w:pPr>
        <w:spacing w:after="0" w:line="240" w:lineRule="auto"/>
        <w:jc w:val="both"/>
        <w:rPr>
          <w:rFonts w:eastAsia="Times New Roman" w:cstheme="minorHAnsi"/>
          <w:i/>
          <w:lang w:eastAsia="pl-PL"/>
        </w:rPr>
      </w:pPr>
    </w:p>
    <w:p w:rsidR="00F33AC3" w:rsidRPr="007F2E94" w:rsidRDefault="00EA62DE" w:rsidP="00732D3C">
      <w:pPr>
        <w:spacing w:after="0" w:line="240" w:lineRule="auto"/>
        <w:jc w:val="both"/>
        <w:rPr>
          <w:rFonts w:cstheme="minorHAnsi"/>
          <w:b/>
          <w:szCs w:val="20"/>
        </w:rPr>
      </w:pPr>
      <w:r w:rsidRPr="007F2E94">
        <w:rPr>
          <w:rFonts w:cstheme="minorHAnsi"/>
          <w:b/>
          <w:szCs w:val="20"/>
        </w:rPr>
        <w:t>Pytanie nr 19</w:t>
      </w:r>
    </w:p>
    <w:p w:rsidR="00F33AC3" w:rsidRPr="007F2E94" w:rsidRDefault="00F33AC3" w:rsidP="00732D3C">
      <w:pPr>
        <w:spacing w:after="0" w:line="240" w:lineRule="auto"/>
        <w:rPr>
          <w:rFonts w:eastAsia="Times New Roman" w:cstheme="minorHAnsi"/>
          <w:b/>
          <w:i/>
          <w:lang w:eastAsia="pl-PL"/>
        </w:rPr>
      </w:pPr>
      <w:r w:rsidRPr="007F2E94">
        <w:rPr>
          <w:rFonts w:eastAsia="Times New Roman" w:cstheme="minorHAnsi"/>
          <w:b/>
          <w:i/>
          <w:szCs w:val="20"/>
          <w:lang w:eastAsia="pl-PL"/>
        </w:rPr>
        <w:t>Dotyczy:</w:t>
      </w:r>
      <w:r w:rsidRPr="007F2E94">
        <w:rPr>
          <w:rFonts w:eastAsia="Times New Roman" w:cstheme="minorHAnsi"/>
          <w:b/>
          <w:i/>
          <w:lang w:eastAsia="pl-PL"/>
        </w:rPr>
        <w:t xml:space="preserve"> pytania dotyczące umowy</w:t>
      </w:r>
    </w:p>
    <w:p w:rsidR="00762910" w:rsidRPr="007F2E94" w:rsidRDefault="00762910" w:rsidP="00732D3C">
      <w:pPr>
        <w:spacing w:after="0" w:line="240" w:lineRule="auto"/>
        <w:jc w:val="both"/>
        <w:rPr>
          <w:rFonts w:eastAsia="Times New Roman" w:cstheme="minorHAnsi"/>
          <w:i/>
          <w:lang w:eastAsia="pl-PL"/>
        </w:rPr>
      </w:pPr>
      <w:r w:rsidRPr="007F2E94">
        <w:rPr>
          <w:rFonts w:eastAsia="Times New Roman" w:cstheme="minorHAnsi"/>
          <w:i/>
          <w:lang w:eastAsia="pl-PL"/>
        </w:rPr>
        <w:t xml:space="preserve">Czy Zamawiający zgadza się aby w § 8 ust. 2 wzoru umowy wykreślić słowa „w szczególności”? W razie odmownej odpowiedzi na powyższe pytanie – o jakie konkretnie przypadki niewykonania lub nienależytego wykonania umowy chodzi w § 8 ust. 2 wzoru umowy (poza przypadkami wymienionymi w tym przepisie po słowach „w szczególności”)? </w:t>
      </w:r>
    </w:p>
    <w:p w:rsidR="00762910" w:rsidRPr="007F2E94" w:rsidRDefault="00762910" w:rsidP="00732D3C">
      <w:pPr>
        <w:spacing w:after="0" w:line="240" w:lineRule="auto"/>
        <w:jc w:val="both"/>
        <w:rPr>
          <w:rFonts w:eastAsia="Times New Roman" w:cstheme="minorHAnsi"/>
          <w:i/>
          <w:lang w:eastAsia="pl-PL"/>
        </w:rPr>
      </w:pPr>
      <w:r w:rsidRPr="007F2E94">
        <w:rPr>
          <w:rFonts w:eastAsia="Times New Roman" w:cstheme="minorHAnsi"/>
          <w:i/>
          <w:lang w:eastAsia="pl-PL"/>
        </w:rPr>
        <w:t xml:space="preserve">Aktualna treść § 8 ust. 2 wzoru umowy nie precyzuje wystarczająco przesłanek rozwiązania umowy i dlatego wymaga doprecyzowania. Zgodnie z poglądem Krajowej Izby Odwoławczej wyrażonym np. w wyroku z dnia 31 sierpnia 2011 r. KIO 1758/11 „…możliwość odstąpienia od umowy musi być bardzo precyzyjnie określona i nie można grozić zastosowaniem tej sankcji bez względu na okoliczność zawinienia czy przyczynienia się do powstania strat przez wykonawcę.” </w:t>
      </w:r>
    </w:p>
    <w:p w:rsidR="00732D3C" w:rsidRPr="007F2E94" w:rsidRDefault="00732D3C" w:rsidP="00732D3C">
      <w:pPr>
        <w:spacing w:after="0" w:line="240" w:lineRule="auto"/>
        <w:jc w:val="both"/>
        <w:rPr>
          <w:rFonts w:cstheme="minorHAnsi"/>
          <w:b/>
        </w:rPr>
      </w:pPr>
    </w:p>
    <w:p w:rsidR="00BE1531" w:rsidRPr="00F47151" w:rsidRDefault="00DD2908" w:rsidP="00732D3C">
      <w:pPr>
        <w:spacing w:after="0" w:line="240" w:lineRule="auto"/>
        <w:jc w:val="both"/>
        <w:rPr>
          <w:rFonts w:cstheme="minorHAnsi"/>
          <w:b/>
          <w:color w:val="C00000"/>
        </w:rPr>
      </w:pPr>
      <w:r w:rsidRPr="007F2E94">
        <w:rPr>
          <w:rFonts w:cstheme="minorHAnsi"/>
          <w:b/>
        </w:rPr>
        <w:t>Odpowiedź:</w:t>
      </w:r>
      <w:r w:rsidR="00BE1531" w:rsidRPr="007F2E94">
        <w:rPr>
          <w:rFonts w:cstheme="minorHAnsi"/>
          <w:b/>
        </w:rPr>
        <w:t xml:space="preserve"> </w:t>
      </w:r>
      <w:r w:rsidR="0051389B" w:rsidRPr="007F2E94">
        <w:rPr>
          <w:rFonts w:cstheme="minorHAnsi"/>
          <w:b/>
        </w:rPr>
        <w:t>Zamawiający wyraża zgodę i dokonuje stosownej modyfikacji wzoru umowy w tym zakresie.</w:t>
      </w:r>
    </w:p>
    <w:p w:rsidR="00BE1531" w:rsidRPr="00BE1531" w:rsidRDefault="00BE1531" w:rsidP="00732D3C">
      <w:pPr>
        <w:spacing w:after="0" w:line="240" w:lineRule="auto"/>
        <w:jc w:val="both"/>
        <w:rPr>
          <w:rFonts w:eastAsia="Times New Roman" w:cstheme="minorHAnsi"/>
          <w:i/>
          <w:lang w:eastAsia="pl-PL"/>
        </w:rPr>
      </w:pPr>
    </w:p>
    <w:p w:rsidR="00BE1531" w:rsidRPr="00F47151" w:rsidRDefault="00EA62DE" w:rsidP="00732D3C">
      <w:pPr>
        <w:spacing w:after="0" w:line="240" w:lineRule="auto"/>
        <w:jc w:val="both"/>
        <w:rPr>
          <w:rFonts w:cstheme="minorHAnsi"/>
          <w:b/>
          <w:szCs w:val="20"/>
        </w:rPr>
      </w:pPr>
      <w:r w:rsidRPr="00F47151">
        <w:rPr>
          <w:rFonts w:cstheme="minorHAnsi"/>
          <w:b/>
          <w:szCs w:val="20"/>
        </w:rPr>
        <w:t>Pytanie nr 20</w:t>
      </w:r>
    </w:p>
    <w:p w:rsidR="00BE1531" w:rsidRPr="00F47151" w:rsidRDefault="00BE1531" w:rsidP="00732D3C">
      <w:pPr>
        <w:spacing w:after="0" w:line="240" w:lineRule="auto"/>
        <w:rPr>
          <w:rFonts w:eastAsia="Times New Roman" w:cstheme="minorHAnsi"/>
          <w:b/>
          <w:i/>
          <w:lang w:eastAsia="pl-PL"/>
        </w:rPr>
      </w:pPr>
      <w:r w:rsidRPr="00F47151">
        <w:rPr>
          <w:rFonts w:eastAsia="Times New Roman" w:cstheme="minorHAnsi"/>
          <w:b/>
          <w:i/>
          <w:szCs w:val="20"/>
          <w:lang w:eastAsia="pl-PL"/>
        </w:rPr>
        <w:t>Dotyczy:</w:t>
      </w:r>
      <w:r w:rsidRPr="00F47151">
        <w:rPr>
          <w:rFonts w:eastAsia="Times New Roman" w:cstheme="minorHAnsi"/>
          <w:b/>
          <w:i/>
          <w:lang w:eastAsia="pl-PL"/>
        </w:rPr>
        <w:t xml:space="preserve"> pytania dotyczące umowy</w:t>
      </w:r>
    </w:p>
    <w:p w:rsidR="00762910" w:rsidRPr="00F47151" w:rsidRDefault="00762910" w:rsidP="00CA4275">
      <w:pPr>
        <w:spacing w:after="0" w:line="240" w:lineRule="auto"/>
        <w:jc w:val="both"/>
        <w:rPr>
          <w:rFonts w:eastAsia="Times New Roman" w:cstheme="minorHAnsi"/>
          <w:i/>
          <w:lang w:eastAsia="pl-PL"/>
        </w:rPr>
      </w:pPr>
      <w:r w:rsidRPr="00F47151">
        <w:rPr>
          <w:rFonts w:eastAsia="Times New Roman" w:cstheme="minorHAnsi"/>
          <w:i/>
          <w:lang w:eastAsia="pl-PL"/>
        </w:rPr>
        <w:lastRenderedPageBreak/>
        <w:t xml:space="preserve">Czy Zamawiający zgadza się aby w § 8 ust. 2 wzoru umowy zostało dodane zdanie o następującej (lub podobnej) treści: „Przed rozwiązaniem umowy Zamawiający pisemnie wezwie Wykonawcę do należytego wykonywania umowy.”?  </w:t>
      </w:r>
    </w:p>
    <w:p w:rsidR="00762910" w:rsidRPr="00F47151" w:rsidRDefault="00762910" w:rsidP="00CA4275">
      <w:pPr>
        <w:spacing w:after="0" w:line="240" w:lineRule="auto"/>
        <w:jc w:val="both"/>
        <w:rPr>
          <w:rFonts w:eastAsia="Times New Roman" w:cstheme="minorHAnsi"/>
          <w:i/>
          <w:lang w:eastAsia="pl-PL"/>
        </w:rPr>
      </w:pPr>
      <w:r w:rsidRPr="00F47151">
        <w:rPr>
          <w:rFonts w:eastAsia="Times New Roman" w:cstheme="minorHAnsi"/>
          <w:i/>
          <w:lang w:eastAsia="pl-PL"/>
        </w:rPr>
        <w:t>Zważywszy na doniosłe i nieodwracalne skutki prawne rozwiązania umowy, celowe jest aby przed rozwiązaniem umowy Zamawiający wezwał wykonawcę do należytego wykonywania umowy. Takie wezwanie najprawdopodobniej zmobilizuje wykonawcę do należytego wykonywania umowy i pozwoli uniknąć rozwiązania umowy, a tym samym uniknąć skutków rozwiązania umowy, które są niekorzystne dla obu stron.</w:t>
      </w:r>
    </w:p>
    <w:p w:rsidR="00CA4275" w:rsidRPr="00F47151" w:rsidRDefault="00CA4275" w:rsidP="00CA4275">
      <w:pPr>
        <w:spacing w:after="0" w:line="240" w:lineRule="auto"/>
        <w:jc w:val="both"/>
        <w:rPr>
          <w:rFonts w:ascii="Times New Roman" w:eastAsia="Times New Roman" w:hAnsi="Times New Roman" w:cs="Times New Roman"/>
          <w:lang w:eastAsia="pl-PL"/>
        </w:rPr>
      </w:pPr>
    </w:p>
    <w:p w:rsidR="00A43E9D" w:rsidRPr="00F47151" w:rsidRDefault="00F47151" w:rsidP="00A43E9D">
      <w:pPr>
        <w:tabs>
          <w:tab w:val="left" w:pos="-720"/>
          <w:tab w:val="left" w:pos="284"/>
        </w:tabs>
        <w:suppressAutoHyphens/>
        <w:spacing w:after="0" w:line="240" w:lineRule="auto"/>
        <w:jc w:val="both"/>
        <w:rPr>
          <w:rFonts w:cstheme="minorHAnsi"/>
          <w:b/>
        </w:rPr>
      </w:pPr>
      <w:r>
        <w:rPr>
          <w:rFonts w:cstheme="minorHAnsi"/>
          <w:b/>
        </w:rPr>
        <w:t xml:space="preserve">Odpowiedź: </w:t>
      </w:r>
      <w:r w:rsidR="00A43E9D" w:rsidRPr="00F47151">
        <w:rPr>
          <w:rFonts w:cstheme="minorHAnsi"/>
          <w:b/>
        </w:rPr>
        <w:t>Zamawiający nie wyraża zgody. Zamawiający wyjaśnia, iż możliwość rozwiązania umowy została uzależniona od powtarzających się przypadków niewykonania lub nienależytego wykonania umowy (więcej niż 3 razy). W związku z powyższym wyznaczenie Wykonawcy dodatkowego terminu na prawidłową realizację umowy nie znajduje uzasadnienia.</w:t>
      </w:r>
    </w:p>
    <w:p w:rsidR="00CA4275" w:rsidRDefault="00CA4275" w:rsidP="00CA4275">
      <w:pPr>
        <w:spacing w:after="0" w:line="240" w:lineRule="auto"/>
        <w:jc w:val="both"/>
        <w:rPr>
          <w:rFonts w:ascii="Times New Roman" w:eastAsia="Times New Roman" w:hAnsi="Times New Roman" w:cs="Times New Roman"/>
          <w:lang w:eastAsia="pl-PL"/>
        </w:rPr>
      </w:pPr>
    </w:p>
    <w:p w:rsidR="00CA4275" w:rsidRPr="007F2E94" w:rsidRDefault="00EA62DE" w:rsidP="00CA4275">
      <w:pPr>
        <w:spacing w:after="0" w:line="240" w:lineRule="auto"/>
        <w:jc w:val="both"/>
        <w:rPr>
          <w:rFonts w:cstheme="minorHAnsi"/>
          <w:b/>
          <w:szCs w:val="20"/>
        </w:rPr>
      </w:pPr>
      <w:r w:rsidRPr="007F2E94">
        <w:rPr>
          <w:rFonts w:cstheme="minorHAnsi"/>
          <w:b/>
          <w:szCs w:val="20"/>
        </w:rPr>
        <w:t>Pytanie nr 21</w:t>
      </w:r>
    </w:p>
    <w:p w:rsidR="00CA4275" w:rsidRPr="007F2E94" w:rsidRDefault="00CA4275" w:rsidP="00CA4275">
      <w:pPr>
        <w:spacing w:after="0" w:line="240" w:lineRule="auto"/>
        <w:rPr>
          <w:rFonts w:eastAsia="Times New Roman" w:cstheme="minorHAnsi"/>
          <w:b/>
          <w:i/>
          <w:lang w:eastAsia="pl-PL"/>
        </w:rPr>
      </w:pPr>
      <w:r w:rsidRPr="007F2E94">
        <w:rPr>
          <w:rFonts w:eastAsia="Times New Roman" w:cstheme="minorHAnsi"/>
          <w:b/>
          <w:i/>
          <w:szCs w:val="20"/>
          <w:lang w:eastAsia="pl-PL"/>
        </w:rPr>
        <w:t>Dotyczy:</w:t>
      </w:r>
      <w:r w:rsidRPr="007F2E94">
        <w:rPr>
          <w:rFonts w:eastAsia="Times New Roman" w:cstheme="minorHAnsi"/>
          <w:b/>
          <w:i/>
          <w:lang w:eastAsia="pl-PL"/>
        </w:rPr>
        <w:t xml:space="preserve"> pytania dotyczące umowy</w:t>
      </w:r>
    </w:p>
    <w:p w:rsidR="00762910" w:rsidRPr="007F2E94" w:rsidRDefault="00762910" w:rsidP="00F62EA8">
      <w:pPr>
        <w:spacing w:after="0" w:line="240" w:lineRule="auto"/>
        <w:jc w:val="both"/>
        <w:rPr>
          <w:rFonts w:eastAsia="Times New Roman" w:cstheme="minorHAnsi"/>
          <w:i/>
          <w:lang w:eastAsia="pl-PL"/>
        </w:rPr>
      </w:pPr>
      <w:r w:rsidRPr="007F2E94">
        <w:rPr>
          <w:rFonts w:eastAsia="Times New Roman" w:cstheme="minorHAnsi"/>
          <w:i/>
          <w:lang w:eastAsia="pl-PL"/>
        </w:rPr>
        <w:t>Jaka jest treść Polityki Bezpieczeństwa Informacji, o której mowa w § 10 ust. 3 i 4 wzoru umowy?</w:t>
      </w:r>
    </w:p>
    <w:p w:rsidR="00762910" w:rsidRPr="007F2E94" w:rsidRDefault="00762910" w:rsidP="00F62EA8">
      <w:pPr>
        <w:spacing w:after="0" w:line="240" w:lineRule="auto"/>
        <w:jc w:val="both"/>
        <w:rPr>
          <w:rFonts w:eastAsia="Times New Roman" w:cstheme="minorHAnsi"/>
          <w:i/>
          <w:lang w:eastAsia="pl-PL"/>
        </w:rPr>
      </w:pPr>
      <w:r w:rsidRPr="007F2E94">
        <w:rPr>
          <w:rFonts w:eastAsia="Times New Roman" w:cstheme="minorHAnsi"/>
          <w:i/>
          <w:lang w:eastAsia="pl-PL"/>
        </w:rPr>
        <w:t xml:space="preserve">Jeżeli wykonawca ma się zobowiązać do przestrzegania Polityki Bezpieczeństwa Informacji, to musi znać jej treść. </w:t>
      </w:r>
    </w:p>
    <w:p w:rsidR="00F62EA8" w:rsidRPr="007F2E94" w:rsidRDefault="00F62EA8" w:rsidP="00F62EA8">
      <w:pPr>
        <w:spacing w:after="0" w:line="240" w:lineRule="auto"/>
        <w:jc w:val="both"/>
        <w:rPr>
          <w:rFonts w:ascii="Times New Roman" w:eastAsia="Times New Roman" w:hAnsi="Times New Roman" w:cs="Times New Roman"/>
          <w:lang w:eastAsia="pl-PL"/>
        </w:rPr>
      </w:pPr>
    </w:p>
    <w:p w:rsidR="00F62EA8" w:rsidRPr="007F2E94" w:rsidRDefault="00AD7212" w:rsidP="00F62EA8">
      <w:pPr>
        <w:spacing w:after="0" w:line="240" w:lineRule="auto"/>
        <w:jc w:val="both"/>
        <w:rPr>
          <w:rFonts w:cstheme="minorHAnsi"/>
          <w:b/>
        </w:rPr>
      </w:pPr>
      <w:r w:rsidRPr="007F2E94">
        <w:rPr>
          <w:rFonts w:cstheme="minorHAnsi"/>
          <w:b/>
        </w:rPr>
        <w:t>Odpowiedź: Zamawiający wykreśla ze wzoru umowy ust. 3 i 4 § 10.</w:t>
      </w:r>
    </w:p>
    <w:p w:rsidR="00F62EA8" w:rsidRDefault="00F62EA8" w:rsidP="00F62EA8">
      <w:pPr>
        <w:spacing w:after="0" w:line="240" w:lineRule="auto"/>
        <w:jc w:val="both"/>
        <w:rPr>
          <w:rFonts w:ascii="Times New Roman" w:eastAsia="Times New Roman" w:hAnsi="Times New Roman" w:cs="Times New Roman"/>
          <w:lang w:eastAsia="pl-PL"/>
        </w:rPr>
      </w:pPr>
    </w:p>
    <w:p w:rsidR="00F62EA8" w:rsidRPr="00F47151" w:rsidRDefault="00EA62DE" w:rsidP="00F62EA8">
      <w:pPr>
        <w:spacing w:after="0" w:line="240" w:lineRule="auto"/>
        <w:jc w:val="both"/>
        <w:rPr>
          <w:rFonts w:cstheme="minorHAnsi"/>
          <w:b/>
          <w:szCs w:val="20"/>
        </w:rPr>
      </w:pPr>
      <w:r w:rsidRPr="00F47151">
        <w:rPr>
          <w:rFonts w:cstheme="minorHAnsi"/>
          <w:b/>
          <w:szCs w:val="20"/>
        </w:rPr>
        <w:t>Pytanie nr 22</w:t>
      </w:r>
    </w:p>
    <w:p w:rsidR="00F62EA8" w:rsidRPr="00F47151" w:rsidRDefault="00F62EA8" w:rsidP="00F62EA8">
      <w:pPr>
        <w:spacing w:after="0" w:line="240" w:lineRule="auto"/>
        <w:rPr>
          <w:rFonts w:eastAsia="Times New Roman" w:cstheme="minorHAnsi"/>
          <w:b/>
          <w:i/>
          <w:lang w:eastAsia="pl-PL"/>
        </w:rPr>
      </w:pPr>
      <w:r w:rsidRPr="00F47151">
        <w:rPr>
          <w:rFonts w:eastAsia="Times New Roman" w:cstheme="minorHAnsi"/>
          <w:b/>
          <w:i/>
          <w:szCs w:val="20"/>
          <w:lang w:eastAsia="pl-PL"/>
        </w:rPr>
        <w:t>Dotyczy:</w:t>
      </w:r>
      <w:r w:rsidRPr="00F47151">
        <w:rPr>
          <w:rFonts w:eastAsia="Times New Roman" w:cstheme="minorHAnsi"/>
          <w:b/>
          <w:i/>
          <w:lang w:eastAsia="pl-PL"/>
        </w:rPr>
        <w:t xml:space="preserve"> pytania dotyczące umowy</w:t>
      </w:r>
    </w:p>
    <w:p w:rsidR="00762910" w:rsidRPr="00F47151" w:rsidRDefault="00762910" w:rsidP="00F62EA8">
      <w:pPr>
        <w:spacing w:after="0" w:line="240" w:lineRule="auto"/>
        <w:jc w:val="both"/>
        <w:rPr>
          <w:rFonts w:eastAsia="Times New Roman" w:cstheme="minorHAnsi"/>
          <w:i/>
          <w:lang w:eastAsia="pl-PL"/>
        </w:rPr>
      </w:pPr>
      <w:r w:rsidRPr="00F47151">
        <w:rPr>
          <w:rFonts w:eastAsia="Times New Roman" w:cstheme="minorHAnsi"/>
          <w:i/>
          <w:lang w:eastAsia="pl-PL"/>
        </w:rPr>
        <w:t xml:space="preserve">Zważywszy, że § 11 ust. 1 wzoru umowy zawiera oświadczenie wykonawcy, iż jest mu znany stan majątkowy Zamawiającego, jaki jest aktualnie stan majątkowy Zamawiającego? Proszę o krótki opis. Czy Zamawiający zalega </w:t>
      </w:r>
      <w:r w:rsidR="00FB7F5E" w:rsidRPr="00F47151">
        <w:rPr>
          <w:rFonts w:eastAsia="Times New Roman" w:cstheme="minorHAnsi"/>
          <w:i/>
          <w:lang w:eastAsia="pl-PL"/>
        </w:rPr>
        <w:br/>
      </w:r>
      <w:r w:rsidRPr="00F47151">
        <w:rPr>
          <w:rFonts w:eastAsia="Times New Roman" w:cstheme="minorHAnsi"/>
          <w:i/>
          <w:lang w:eastAsia="pl-PL"/>
        </w:rPr>
        <w:t xml:space="preserve">z płaceniem swoich zobowiązań? </w:t>
      </w:r>
    </w:p>
    <w:p w:rsidR="00F62EA8" w:rsidRPr="00F47151" w:rsidRDefault="00F62EA8" w:rsidP="00F62EA8">
      <w:pPr>
        <w:spacing w:after="0" w:line="240" w:lineRule="auto"/>
        <w:jc w:val="both"/>
        <w:rPr>
          <w:rFonts w:ascii="Times New Roman" w:eastAsia="Times New Roman" w:hAnsi="Times New Roman" w:cs="Times New Roman"/>
          <w:lang w:eastAsia="pl-PL"/>
        </w:rPr>
      </w:pPr>
    </w:p>
    <w:p w:rsidR="00F62EA8" w:rsidRPr="00F47151" w:rsidRDefault="00F62EA8" w:rsidP="00F62EA8">
      <w:pPr>
        <w:spacing w:after="0" w:line="240" w:lineRule="auto"/>
        <w:jc w:val="both"/>
        <w:rPr>
          <w:rFonts w:cstheme="minorHAnsi"/>
          <w:b/>
        </w:rPr>
      </w:pPr>
      <w:r w:rsidRPr="00F47151">
        <w:rPr>
          <w:rFonts w:cstheme="minorHAnsi"/>
          <w:b/>
        </w:rPr>
        <w:t xml:space="preserve">Odpowiedź:  </w:t>
      </w:r>
    </w:p>
    <w:p w:rsidR="00343259" w:rsidRPr="00F47151" w:rsidRDefault="00343259" w:rsidP="00E869B4">
      <w:pPr>
        <w:tabs>
          <w:tab w:val="left" w:pos="-720"/>
          <w:tab w:val="left" w:pos="284"/>
        </w:tabs>
        <w:suppressAutoHyphens/>
        <w:spacing w:after="0" w:line="240" w:lineRule="auto"/>
        <w:jc w:val="both"/>
        <w:rPr>
          <w:rFonts w:eastAsia="Times New Roman" w:cstheme="minorHAnsi"/>
          <w:b/>
          <w:szCs w:val="24"/>
          <w:lang w:eastAsia="pl-PL"/>
        </w:rPr>
      </w:pPr>
      <w:r w:rsidRPr="00F47151">
        <w:rPr>
          <w:rFonts w:eastAsia="Times New Roman" w:cstheme="minorHAnsi"/>
          <w:b/>
          <w:szCs w:val="24"/>
          <w:lang w:eastAsia="pl-PL"/>
        </w:rPr>
        <w:t xml:space="preserve">Stan majątkowy Zamawiającego jest co do zasady stabilny, jednakże Zamawiający posiada opóźnienia </w:t>
      </w:r>
      <w:r w:rsidRPr="00F47151">
        <w:rPr>
          <w:rFonts w:eastAsia="Times New Roman" w:cstheme="minorHAnsi"/>
          <w:b/>
          <w:szCs w:val="24"/>
          <w:lang w:eastAsia="pl-PL"/>
        </w:rPr>
        <w:br/>
        <w:t>w płatnościach należności na rzecz kontrahentów wynoszące nawet kilka miesięcy. Powyższe jest skutkiem obciążenia Szpitala znaczną stratą z lat ubiegłych i koniecznością obsługi zaległych zobowiązań.</w:t>
      </w:r>
    </w:p>
    <w:p w:rsidR="00E869B4" w:rsidRPr="00F47151" w:rsidRDefault="00E869B4" w:rsidP="00E869B4">
      <w:pPr>
        <w:tabs>
          <w:tab w:val="left" w:pos="-720"/>
          <w:tab w:val="left" w:pos="284"/>
        </w:tabs>
        <w:suppressAutoHyphens/>
        <w:spacing w:after="0" w:line="240" w:lineRule="auto"/>
        <w:jc w:val="both"/>
        <w:rPr>
          <w:rFonts w:cstheme="minorHAnsi"/>
          <w:b/>
        </w:rPr>
      </w:pPr>
      <w:r w:rsidRPr="00F47151">
        <w:rPr>
          <w:rFonts w:eastAsia="Times New Roman" w:cstheme="minorHAnsi"/>
          <w:b/>
          <w:szCs w:val="24"/>
          <w:lang w:eastAsia="pl-PL"/>
        </w:rPr>
        <w:t>Sytuacja majątkowa Zamawiającego wg stanu na dzień 30.01.2016r.</w:t>
      </w:r>
    </w:p>
    <w:p w:rsidR="00E869B4" w:rsidRPr="00F47151" w:rsidRDefault="00E869B4" w:rsidP="00E869B4">
      <w:pPr>
        <w:spacing w:after="0" w:line="240" w:lineRule="auto"/>
        <w:jc w:val="both"/>
        <w:rPr>
          <w:rFonts w:eastAsia="Times New Roman" w:cstheme="minorHAnsi"/>
          <w:b/>
          <w:szCs w:val="24"/>
          <w:lang w:eastAsia="pl-PL"/>
        </w:rPr>
      </w:pPr>
      <w:r w:rsidRPr="00F47151">
        <w:rPr>
          <w:rFonts w:eastAsia="Times New Roman" w:cstheme="minorHAnsi"/>
          <w:b/>
          <w:szCs w:val="24"/>
          <w:lang w:eastAsia="pl-PL"/>
        </w:rPr>
        <w:t xml:space="preserve">1. Aktywa  trwałe: </w:t>
      </w:r>
      <w:r w:rsidRPr="00F47151">
        <w:rPr>
          <w:rFonts w:eastAsia="Times New Roman" w:cstheme="minorHAnsi"/>
          <w:szCs w:val="24"/>
          <w:lang w:eastAsia="pl-PL"/>
        </w:rPr>
        <w:t>184 838 328,52 zł</w:t>
      </w:r>
    </w:p>
    <w:p w:rsidR="00E869B4" w:rsidRPr="00F47151" w:rsidRDefault="00E869B4" w:rsidP="00E869B4">
      <w:pPr>
        <w:spacing w:after="0" w:line="240" w:lineRule="auto"/>
        <w:jc w:val="both"/>
        <w:rPr>
          <w:rFonts w:eastAsia="Times New Roman" w:cstheme="minorHAnsi"/>
          <w:b/>
          <w:szCs w:val="24"/>
          <w:lang w:eastAsia="pl-PL"/>
        </w:rPr>
      </w:pPr>
      <w:r w:rsidRPr="00F47151">
        <w:rPr>
          <w:rFonts w:eastAsia="Times New Roman" w:cstheme="minorHAnsi"/>
          <w:b/>
          <w:szCs w:val="24"/>
          <w:lang w:eastAsia="pl-PL"/>
        </w:rPr>
        <w:t xml:space="preserve">2. Aktywa obrotowe: </w:t>
      </w:r>
      <w:r w:rsidR="008651EF" w:rsidRPr="00F47151">
        <w:rPr>
          <w:rFonts w:eastAsia="Times New Roman" w:cstheme="minorHAnsi"/>
          <w:szCs w:val="24"/>
          <w:lang w:eastAsia="pl-PL"/>
        </w:rPr>
        <w:t>87 309 512,60</w:t>
      </w:r>
      <w:r w:rsidRPr="00F47151">
        <w:rPr>
          <w:rFonts w:eastAsia="Times New Roman" w:cstheme="minorHAnsi"/>
          <w:szCs w:val="24"/>
          <w:lang w:eastAsia="pl-PL"/>
        </w:rPr>
        <w:t xml:space="preserve"> zł</w:t>
      </w:r>
    </w:p>
    <w:p w:rsidR="00E869B4" w:rsidRPr="00F47151" w:rsidRDefault="00E869B4" w:rsidP="00E869B4">
      <w:pPr>
        <w:spacing w:after="0" w:line="240" w:lineRule="auto"/>
        <w:jc w:val="both"/>
        <w:rPr>
          <w:rFonts w:eastAsia="Times New Roman" w:cstheme="minorHAnsi"/>
          <w:b/>
          <w:szCs w:val="24"/>
          <w:lang w:eastAsia="pl-PL"/>
        </w:rPr>
      </w:pPr>
      <w:r w:rsidRPr="00F47151">
        <w:rPr>
          <w:rFonts w:eastAsia="Times New Roman" w:cstheme="minorHAnsi"/>
          <w:b/>
          <w:szCs w:val="24"/>
          <w:lang w:eastAsia="pl-PL"/>
        </w:rPr>
        <w:t xml:space="preserve">3. Suma  pasywów:  </w:t>
      </w:r>
      <w:r w:rsidR="008651EF" w:rsidRPr="00F47151">
        <w:rPr>
          <w:rFonts w:eastAsia="Times New Roman" w:cstheme="minorHAnsi"/>
          <w:szCs w:val="24"/>
          <w:lang w:eastAsia="pl-PL"/>
        </w:rPr>
        <w:t>272 147 841,12</w:t>
      </w:r>
      <w:r w:rsidRPr="00F47151">
        <w:rPr>
          <w:rFonts w:eastAsia="Times New Roman" w:cstheme="minorHAnsi"/>
          <w:szCs w:val="24"/>
          <w:lang w:eastAsia="pl-PL"/>
        </w:rPr>
        <w:t xml:space="preserve"> zł</w:t>
      </w:r>
    </w:p>
    <w:p w:rsidR="00E869B4" w:rsidRPr="00F47151" w:rsidRDefault="00E869B4" w:rsidP="00E869B4">
      <w:pPr>
        <w:spacing w:after="0" w:line="240" w:lineRule="auto"/>
        <w:jc w:val="both"/>
        <w:rPr>
          <w:rFonts w:eastAsia="Times New Roman" w:cstheme="minorHAnsi"/>
          <w:b/>
          <w:szCs w:val="24"/>
          <w:lang w:eastAsia="pl-PL"/>
        </w:rPr>
      </w:pPr>
      <w:r w:rsidRPr="00F47151">
        <w:rPr>
          <w:rFonts w:eastAsia="Times New Roman" w:cstheme="minorHAnsi"/>
          <w:b/>
          <w:szCs w:val="24"/>
          <w:lang w:eastAsia="pl-PL"/>
        </w:rPr>
        <w:t xml:space="preserve">4. Zobowiązania i rezerwy: </w:t>
      </w:r>
      <w:r w:rsidR="00011EF9" w:rsidRPr="00F47151">
        <w:rPr>
          <w:rFonts w:eastAsia="Times New Roman" w:cstheme="minorHAnsi"/>
          <w:szCs w:val="24"/>
          <w:lang w:eastAsia="pl-PL"/>
        </w:rPr>
        <w:t>296 536 456,28</w:t>
      </w:r>
      <w:r w:rsidRPr="00F47151">
        <w:rPr>
          <w:rFonts w:eastAsia="Times New Roman" w:cstheme="minorHAnsi"/>
          <w:szCs w:val="24"/>
          <w:lang w:eastAsia="pl-PL"/>
        </w:rPr>
        <w:t xml:space="preserve"> zł</w:t>
      </w:r>
    </w:p>
    <w:p w:rsidR="00E869B4" w:rsidRPr="00F47151" w:rsidRDefault="00E869B4" w:rsidP="00E869B4">
      <w:pPr>
        <w:tabs>
          <w:tab w:val="left" w:pos="284"/>
        </w:tabs>
        <w:spacing w:after="0" w:line="240" w:lineRule="auto"/>
        <w:jc w:val="both"/>
        <w:rPr>
          <w:rFonts w:eastAsia="Times New Roman" w:cstheme="minorHAnsi"/>
          <w:b/>
          <w:szCs w:val="24"/>
          <w:lang w:eastAsia="pl-PL"/>
        </w:rPr>
      </w:pPr>
      <w:r w:rsidRPr="00F47151">
        <w:rPr>
          <w:rFonts w:eastAsia="Times New Roman" w:cstheme="minorHAnsi"/>
          <w:b/>
          <w:szCs w:val="24"/>
          <w:lang w:eastAsia="pl-PL"/>
        </w:rPr>
        <w:t xml:space="preserve">     a) z</w:t>
      </w:r>
      <w:r w:rsidRPr="00F47151">
        <w:rPr>
          <w:rFonts w:eastAsia="Times New Roman" w:cstheme="minorHAnsi"/>
          <w:b/>
          <w:szCs w:val="24"/>
          <w:lang w:val="x-none" w:eastAsia="pl-PL"/>
        </w:rPr>
        <w:t xml:space="preserve">obowiązania krótkoterminowe: </w:t>
      </w:r>
      <w:r w:rsidR="008651EF" w:rsidRPr="00F47151">
        <w:rPr>
          <w:rFonts w:eastAsia="Times New Roman" w:cstheme="minorHAnsi"/>
          <w:szCs w:val="24"/>
          <w:lang w:eastAsia="pl-PL"/>
        </w:rPr>
        <w:t>94 204 071,52</w:t>
      </w:r>
      <w:r w:rsidRPr="00F47151">
        <w:rPr>
          <w:rFonts w:eastAsia="Times New Roman" w:cstheme="minorHAnsi"/>
          <w:szCs w:val="24"/>
          <w:lang w:eastAsia="pl-PL"/>
        </w:rPr>
        <w:t xml:space="preserve"> zł</w:t>
      </w:r>
    </w:p>
    <w:p w:rsidR="00E869B4" w:rsidRPr="00F47151" w:rsidRDefault="00E869B4" w:rsidP="00E869B4">
      <w:pPr>
        <w:spacing w:after="0" w:line="240" w:lineRule="auto"/>
        <w:ind w:left="284"/>
        <w:jc w:val="both"/>
        <w:rPr>
          <w:rFonts w:eastAsia="Times New Roman" w:cstheme="minorHAnsi"/>
          <w:b/>
          <w:szCs w:val="24"/>
          <w:lang w:eastAsia="pl-PL"/>
        </w:rPr>
      </w:pPr>
      <w:r w:rsidRPr="00F47151">
        <w:rPr>
          <w:rFonts w:eastAsia="Times New Roman" w:cstheme="minorHAnsi"/>
          <w:b/>
          <w:szCs w:val="24"/>
          <w:lang w:val="x-none" w:eastAsia="pl-PL"/>
        </w:rPr>
        <w:t xml:space="preserve">w tym </w:t>
      </w:r>
      <w:r w:rsidRPr="00F47151">
        <w:rPr>
          <w:rFonts w:eastAsia="Times New Roman" w:cstheme="minorHAnsi"/>
          <w:b/>
          <w:szCs w:val="24"/>
          <w:lang w:eastAsia="pl-PL"/>
        </w:rPr>
        <w:t>zobowiązania z tytułu dostaw i usług:</w:t>
      </w:r>
    </w:p>
    <w:p w:rsidR="00E869B4" w:rsidRPr="00F47151" w:rsidRDefault="00E869B4" w:rsidP="00E869B4">
      <w:pPr>
        <w:pStyle w:val="Akapitzlist"/>
        <w:numPr>
          <w:ilvl w:val="0"/>
          <w:numId w:val="18"/>
        </w:numPr>
        <w:tabs>
          <w:tab w:val="left" w:pos="1134"/>
        </w:tabs>
        <w:spacing w:after="0" w:line="240" w:lineRule="auto"/>
        <w:ind w:left="851" w:hanging="11"/>
        <w:jc w:val="both"/>
        <w:rPr>
          <w:rFonts w:eastAsia="Times New Roman" w:cstheme="minorHAnsi"/>
          <w:b/>
          <w:szCs w:val="24"/>
          <w:lang w:eastAsia="pl-PL"/>
        </w:rPr>
      </w:pPr>
      <w:r w:rsidRPr="00F47151">
        <w:rPr>
          <w:rFonts w:eastAsia="Times New Roman" w:cstheme="minorHAnsi"/>
          <w:b/>
          <w:szCs w:val="24"/>
          <w:lang w:eastAsia="pl-PL"/>
        </w:rPr>
        <w:t xml:space="preserve">objęte spłatami ratalnymi </w:t>
      </w:r>
      <w:r w:rsidRPr="00F47151">
        <w:rPr>
          <w:rFonts w:eastAsia="Times New Roman" w:cstheme="minorHAnsi"/>
          <w:szCs w:val="24"/>
          <w:lang w:eastAsia="pl-PL"/>
        </w:rPr>
        <w:t>12</w:t>
      </w:r>
      <w:r w:rsidR="008651EF" w:rsidRPr="00F47151">
        <w:rPr>
          <w:rFonts w:eastAsia="Times New Roman" w:cstheme="minorHAnsi"/>
          <w:szCs w:val="24"/>
          <w:lang w:eastAsia="pl-PL"/>
        </w:rPr>
        <w:t> 137 116,94</w:t>
      </w:r>
      <w:r w:rsidRPr="00F47151">
        <w:rPr>
          <w:rFonts w:eastAsia="Times New Roman" w:cstheme="minorHAnsi"/>
          <w:szCs w:val="24"/>
          <w:lang w:eastAsia="pl-PL"/>
        </w:rPr>
        <w:t xml:space="preserve"> zł</w:t>
      </w:r>
    </w:p>
    <w:p w:rsidR="00E869B4" w:rsidRPr="00F47151" w:rsidRDefault="00E869B4" w:rsidP="00E869B4">
      <w:pPr>
        <w:pStyle w:val="Akapitzlist"/>
        <w:numPr>
          <w:ilvl w:val="0"/>
          <w:numId w:val="18"/>
        </w:numPr>
        <w:tabs>
          <w:tab w:val="left" w:pos="1134"/>
        </w:tabs>
        <w:spacing w:after="0" w:line="240" w:lineRule="auto"/>
        <w:ind w:left="851" w:hanging="11"/>
        <w:jc w:val="both"/>
        <w:rPr>
          <w:rFonts w:asciiTheme="minorHAnsi" w:eastAsia="Times New Roman" w:hAnsiTheme="minorHAnsi" w:cstheme="minorHAnsi"/>
          <w:b/>
          <w:i/>
          <w:szCs w:val="24"/>
          <w:lang w:eastAsia="pl-PL"/>
        </w:rPr>
      </w:pPr>
      <w:r w:rsidRPr="00F47151">
        <w:rPr>
          <w:rFonts w:eastAsia="Times New Roman" w:cstheme="minorHAnsi"/>
          <w:b/>
          <w:szCs w:val="24"/>
          <w:lang w:eastAsia="pl-PL"/>
        </w:rPr>
        <w:t xml:space="preserve">wymagalne </w:t>
      </w:r>
      <w:r w:rsidR="008651EF" w:rsidRPr="00F47151">
        <w:rPr>
          <w:rFonts w:eastAsia="Times New Roman" w:cstheme="minorHAnsi"/>
          <w:szCs w:val="24"/>
          <w:lang w:eastAsia="pl-PL"/>
        </w:rPr>
        <w:t>7 741 321,21</w:t>
      </w:r>
      <w:r w:rsidRPr="00F47151">
        <w:rPr>
          <w:rFonts w:eastAsia="Times New Roman" w:cstheme="minorHAnsi"/>
          <w:szCs w:val="24"/>
          <w:lang w:eastAsia="pl-PL"/>
        </w:rPr>
        <w:t xml:space="preserve"> zł</w:t>
      </w:r>
      <w:r w:rsidRPr="00F47151">
        <w:rPr>
          <w:rFonts w:eastAsia="Times New Roman" w:cstheme="minorHAnsi"/>
          <w:b/>
          <w:i/>
          <w:szCs w:val="24"/>
          <w:lang w:eastAsia="pl-PL"/>
        </w:rPr>
        <w:t xml:space="preserve"> </w:t>
      </w:r>
    </w:p>
    <w:p w:rsidR="00F62EA8" w:rsidRDefault="00F62EA8" w:rsidP="00F62EA8">
      <w:pPr>
        <w:spacing w:after="0" w:line="240" w:lineRule="auto"/>
        <w:jc w:val="both"/>
        <w:rPr>
          <w:rFonts w:ascii="Times New Roman" w:eastAsia="Times New Roman" w:hAnsi="Times New Roman" w:cs="Times New Roman"/>
          <w:lang w:eastAsia="pl-PL"/>
        </w:rPr>
      </w:pPr>
    </w:p>
    <w:p w:rsidR="00F62EA8" w:rsidRPr="00F47151" w:rsidRDefault="00F62EA8" w:rsidP="00F62EA8">
      <w:pPr>
        <w:spacing w:after="0" w:line="240" w:lineRule="auto"/>
        <w:jc w:val="both"/>
        <w:rPr>
          <w:rFonts w:cstheme="minorHAnsi"/>
          <w:b/>
          <w:szCs w:val="20"/>
        </w:rPr>
      </w:pPr>
      <w:r w:rsidRPr="00F47151">
        <w:rPr>
          <w:rFonts w:cstheme="minorHAnsi"/>
          <w:b/>
          <w:szCs w:val="20"/>
        </w:rPr>
        <w:t>Pytanie nr 2</w:t>
      </w:r>
      <w:r w:rsidR="00EA62DE" w:rsidRPr="00F47151">
        <w:rPr>
          <w:rFonts w:cstheme="minorHAnsi"/>
          <w:b/>
          <w:szCs w:val="20"/>
        </w:rPr>
        <w:t>3</w:t>
      </w:r>
    </w:p>
    <w:p w:rsidR="00F62EA8" w:rsidRPr="00F47151" w:rsidRDefault="00F62EA8" w:rsidP="00F62EA8">
      <w:pPr>
        <w:spacing w:after="0" w:line="240" w:lineRule="auto"/>
        <w:rPr>
          <w:rFonts w:eastAsia="Times New Roman" w:cstheme="minorHAnsi"/>
          <w:b/>
          <w:i/>
          <w:lang w:eastAsia="pl-PL"/>
        </w:rPr>
      </w:pPr>
      <w:r w:rsidRPr="00F47151">
        <w:rPr>
          <w:rFonts w:eastAsia="Times New Roman" w:cstheme="minorHAnsi"/>
          <w:b/>
          <w:i/>
          <w:szCs w:val="20"/>
          <w:lang w:eastAsia="pl-PL"/>
        </w:rPr>
        <w:t>Dotyczy:</w:t>
      </w:r>
      <w:r w:rsidRPr="00F47151">
        <w:rPr>
          <w:rFonts w:eastAsia="Times New Roman" w:cstheme="minorHAnsi"/>
          <w:b/>
          <w:i/>
          <w:lang w:eastAsia="pl-PL"/>
        </w:rPr>
        <w:t xml:space="preserve"> pytania dotyczące umowy</w:t>
      </w:r>
    </w:p>
    <w:p w:rsidR="00762910" w:rsidRPr="00F47151" w:rsidRDefault="00762910" w:rsidP="00256A49">
      <w:pPr>
        <w:spacing w:after="0" w:line="240" w:lineRule="auto"/>
        <w:jc w:val="both"/>
        <w:rPr>
          <w:rFonts w:eastAsia="Times New Roman" w:cstheme="minorHAnsi"/>
          <w:i/>
          <w:lang w:eastAsia="pl-PL"/>
        </w:rPr>
      </w:pPr>
      <w:r w:rsidRPr="00F47151">
        <w:rPr>
          <w:rFonts w:eastAsia="Times New Roman" w:cstheme="minorHAnsi"/>
          <w:i/>
          <w:lang w:eastAsia="pl-PL"/>
        </w:rPr>
        <w:t>Czy Zamawiający zgadza się aby w § 11 ust. 3 wzoru umowy w zdaniu drugim zostało dodane następujące wyrażenie</w:t>
      </w:r>
      <w:r w:rsidR="007720AF" w:rsidRPr="00F47151">
        <w:rPr>
          <w:rFonts w:eastAsia="Times New Roman" w:cstheme="minorHAnsi"/>
          <w:i/>
          <w:lang w:eastAsia="pl-PL"/>
        </w:rPr>
        <w:t xml:space="preserve"> „</w:t>
      </w:r>
      <w:r w:rsidRPr="00F47151">
        <w:rPr>
          <w:rFonts w:eastAsia="Times New Roman" w:cstheme="minorHAnsi"/>
          <w:i/>
          <w:lang w:eastAsia="pl-PL"/>
        </w:rPr>
        <w:t xml:space="preserve">chyba że zwłoka w zapłacie ceny za dostarczony towar przekracza 60 dni”? § 11 ust. 3 wzoru umowy ma na celu zmuszenie wykonawcy do dostarczania towaru nawet pomimo braku zapłaty za wcześniejsze dostawy. Wykonawca nie powinien być jednak zobowiązany do nieograniczonego w czasie kredytowania Zamawiającego. Mogłoby to bowiem zachwiać płynnością finansową wykonawcy, a w konsekwencji zagrozić zdolności wykonawcy do dalszego </w:t>
      </w:r>
      <w:r w:rsidRPr="00F47151">
        <w:rPr>
          <w:rFonts w:eastAsia="Times New Roman" w:cstheme="minorHAnsi"/>
          <w:i/>
          <w:lang w:eastAsia="pl-PL"/>
        </w:rPr>
        <w:lastRenderedPageBreak/>
        <w:t>wykonywania zamówienia publicznego. Skuteczność § 11 ust. 3 wzoru umowy może być kwestionowana np. na podstawie art. 58 § 2 Kodeksu cywilnego.</w:t>
      </w:r>
    </w:p>
    <w:p w:rsidR="00762910" w:rsidRPr="00F47151" w:rsidRDefault="00762910" w:rsidP="00256A49">
      <w:pPr>
        <w:spacing w:after="0" w:line="240" w:lineRule="auto"/>
        <w:jc w:val="both"/>
        <w:rPr>
          <w:rFonts w:eastAsia="Times New Roman" w:cstheme="minorHAnsi"/>
          <w:i/>
          <w:lang w:eastAsia="pl-PL"/>
        </w:rPr>
      </w:pPr>
      <w:r w:rsidRPr="00F47151">
        <w:rPr>
          <w:rFonts w:eastAsia="Times New Roman" w:cstheme="minorHAnsi"/>
          <w:i/>
          <w:lang w:eastAsia="pl-PL"/>
        </w:rPr>
        <w:t xml:space="preserve">Udzielając odpowiedzi na powyższe pytania proszę wziąć pod uwagę bieżące orzecznictwo Krajowej Izby Odwoławczej dotyczące umów. </w:t>
      </w:r>
    </w:p>
    <w:p w:rsidR="00762910" w:rsidRPr="00F47151" w:rsidRDefault="00762910" w:rsidP="00256A49">
      <w:pPr>
        <w:spacing w:after="0" w:line="240" w:lineRule="auto"/>
        <w:jc w:val="both"/>
        <w:rPr>
          <w:rFonts w:eastAsia="Times New Roman" w:cstheme="minorHAnsi"/>
          <w:i/>
          <w:lang w:eastAsia="pl-PL"/>
        </w:rPr>
      </w:pPr>
      <w:r w:rsidRPr="00F47151">
        <w:rPr>
          <w:rFonts w:eastAsia="Times New Roman" w:cstheme="minorHAnsi"/>
          <w:i/>
          <w:lang w:eastAsia="pl-PL"/>
        </w:rPr>
        <w:t>Zgodnie z wyrokiem Krajowej Izby Odwoławczej z dnia 29 czerwca 2009 r. KIO/UZP 767/09, „mimo iż sytuacja Zamawiającego przy kształtowaniu treści umowy jest silniejsza, powinien on brać pod uwagę nie tylko swoje interesy, ale także interesy Wykonawcy i starać się ułożyć stosunek prawny tak, aby te interesy były jak najbardziej zrównoważone”. Podobne stanowisko Krajowa Izba Odwoławcza zajęła w wyroku z dnia 21 lutego 2008 r. KIO/UZP 97/08, w wyroku z dnia 27 grudnia 2011 r. KIO 2649/11, w wyroku z dnia 17 grudnia 2012 r. KIO 2631/12, KIO 2655/12 oraz w wielu innych orzeczeniach.</w:t>
      </w:r>
    </w:p>
    <w:p w:rsidR="00BB40C9" w:rsidRPr="00F47151" w:rsidRDefault="00BB40C9" w:rsidP="00732D3C">
      <w:pPr>
        <w:tabs>
          <w:tab w:val="left" w:pos="-720"/>
          <w:tab w:val="left" w:pos="284"/>
        </w:tabs>
        <w:suppressAutoHyphens/>
        <w:spacing w:after="0" w:line="240" w:lineRule="auto"/>
        <w:jc w:val="both"/>
        <w:rPr>
          <w:rFonts w:eastAsia="Times New Roman" w:cstheme="minorHAnsi"/>
          <w:b/>
          <w:bCs/>
          <w:i/>
          <w:spacing w:val="-3"/>
          <w:sz w:val="20"/>
          <w:lang w:eastAsia="pl-PL"/>
        </w:rPr>
      </w:pPr>
    </w:p>
    <w:p w:rsidR="007720AF" w:rsidRPr="00F47151" w:rsidRDefault="007720AF" w:rsidP="007720AF">
      <w:pPr>
        <w:spacing w:after="0" w:line="240" w:lineRule="auto"/>
        <w:jc w:val="both"/>
        <w:rPr>
          <w:rFonts w:cstheme="minorHAnsi"/>
          <w:b/>
        </w:rPr>
      </w:pPr>
      <w:r w:rsidRPr="00F47151">
        <w:rPr>
          <w:rFonts w:cstheme="minorHAnsi"/>
          <w:b/>
        </w:rPr>
        <w:t xml:space="preserve">Odpowiedź:  </w:t>
      </w:r>
      <w:r w:rsidR="00CA11DE" w:rsidRPr="00F47151">
        <w:rPr>
          <w:rFonts w:cstheme="minorHAnsi"/>
          <w:b/>
        </w:rPr>
        <w:t>Zamawiający nie wyraża zgody.</w:t>
      </w:r>
    </w:p>
    <w:p w:rsidR="00031A88" w:rsidRDefault="00031A88" w:rsidP="00732D3C">
      <w:pPr>
        <w:tabs>
          <w:tab w:val="left" w:pos="-720"/>
          <w:tab w:val="left" w:pos="284"/>
        </w:tabs>
        <w:suppressAutoHyphens/>
        <w:spacing w:after="0" w:line="240" w:lineRule="auto"/>
        <w:jc w:val="both"/>
        <w:rPr>
          <w:rFonts w:eastAsia="Times New Roman" w:cstheme="minorHAnsi"/>
          <w:b/>
          <w:bCs/>
          <w:spacing w:val="-3"/>
          <w:sz w:val="20"/>
          <w:lang w:eastAsia="pl-PL"/>
        </w:rPr>
      </w:pPr>
    </w:p>
    <w:p w:rsidR="00D77671" w:rsidRPr="00F47151" w:rsidRDefault="00CF250F" w:rsidP="00D77671">
      <w:pPr>
        <w:spacing w:after="0" w:line="240" w:lineRule="auto"/>
        <w:jc w:val="both"/>
        <w:rPr>
          <w:rFonts w:cstheme="minorHAnsi"/>
          <w:b/>
          <w:szCs w:val="20"/>
        </w:rPr>
      </w:pPr>
      <w:r w:rsidRPr="00F47151">
        <w:rPr>
          <w:rFonts w:cstheme="minorHAnsi"/>
          <w:b/>
          <w:szCs w:val="20"/>
        </w:rPr>
        <w:t>Pytanie nr 24</w:t>
      </w:r>
    </w:p>
    <w:p w:rsidR="00033366" w:rsidRPr="00F47151" w:rsidRDefault="00D77671" w:rsidP="00033366">
      <w:pPr>
        <w:tabs>
          <w:tab w:val="left" w:pos="-720"/>
          <w:tab w:val="left" w:pos="284"/>
        </w:tabs>
        <w:suppressAutoHyphens/>
        <w:spacing w:after="0" w:line="240" w:lineRule="auto"/>
        <w:jc w:val="both"/>
        <w:rPr>
          <w:rFonts w:eastAsia="Times New Roman" w:cstheme="minorHAnsi"/>
          <w:b/>
          <w:bCs/>
          <w:spacing w:val="-3"/>
          <w:lang w:eastAsia="pl-PL"/>
        </w:rPr>
      </w:pPr>
      <w:r w:rsidRPr="00F47151">
        <w:rPr>
          <w:rFonts w:eastAsia="Times New Roman" w:cstheme="minorHAnsi"/>
          <w:b/>
          <w:i/>
          <w:lang w:eastAsia="pl-PL"/>
        </w:rPr>
        <w:t>Dotyczy:</w:t>
      </w:r>
      <w:r w:rsidRPr="00F47151">
        <w:rPr>
          <w:rFonts w:eastAsia="Times New Roman" w:cstheme="minorHAnsi"/>
          <w:b/>
          <w:bCs/>
          <w:spacing w:val="-3"/>
          <w:lang w:eastAsia="pl-PL"/>
        </w:rPr>
        <w:t xml:space="preserve"> </w:t>
      </w:r>
      <w:r w:rsidR="00033366" w:rsidRPr="00F47151">
        <w:rPr>
          <w:rFonts w:eastAsia="Times New Roman" w:cstheme="minorHAnsi"/>
          <w:b/>
          <w:bCs/>
          <w:i/>
          <w:spacing w:val="-3"/>
          <w:lang w:eastAsia="pl-PL"/>
        </w:rPr>
        <w:t>Pakiet 2, pozycja 1</w:t>
      </w:r>
    </w:p>
    <w:p w:rsidR="00033366" w:rsidRPr="00F47151" w:rsidRDefault="00033366" w:rsidP="00033366">
      <w:pPr>
        <w:tabs>
          <w:tab w:val="left" w:pos="-720"/>
          <w:tab w:val="left" w:pos="284"/>
        </w:tabs>
        <w:suppressAutoHyphens/>
        <w:spacing w:after="0" w:line="240" w:lineRule="auto"/>
        <w:jc w:val="both"/>
        <w:rPr>
          <w:rFonts w:eastAsia="Times New Roman" w:cstheme="minorHAnsi"/>
          <w:bCs/>
          <w:i/>
          <w:spacing w:val="-3"/>
          <w:lang w:eastAsia="pl-PL"/>
        </w:rPr>
      </w:pPr>
      <w:r w:rsidRPr="00F47151">
        <w:rPr>
          <w:rFonts w:eastAsia="Times New Roman" w:cstheme="minorHAnsi"/>
          <w:bCs/>
          <w:i/>
          <w:spacing w:val="-3"/>
          <w:lang w:eastAsia="pl-PL"/>
        </w:rPr>
        <w:t xml:space="preserve">Czy Zamawiający dopuści pakiet kompresów jałowych </w:t>
      </w:r>
      <w:r w:rsidR="0048403D" w:rsidRPr="00F47151">
        <w:rPr>
          <w:rFonts w:eastAsia="Times New Roman" w:cstheme="minorHAnsi"/>
          <w:bCs/>
          <w:i/>
          <w:spacing w:val="-3"/>
          <w:lang w:eastAsia="pl-PL"/>
        </w:rPr>
        <w:t>z nitką RTG 17N 16 W 7,5x7,5 cm</w:t>
      </w:r>
      <w:r w:rsidRPr="00F47151">
        <w:rPr>
          <w:rFonts w:eastAsia="Times New Roman" w:cstheme="minorHAnsi"/>
          <w:bCs/>
          <w:i/>
          <w:spacing w:val="-3"/>
          <w:lang w:eastAsia="pl-PL"/>
        </w:rPr>
        <w:t xml:space="preserve"> pakowane po 10 sztuk </w:t>
      </w:r>
      <w:r w:rsidR="00D77671" w:rsidRPr="00F47151">
        <w:rPr>
          <w:rFonts w:eastAsia="Times New Roman" w:cstheme="minorHAnsi"/>
          <w:bCs/>
          <w:i/>
          <w:spacing w:val="-3"/>
          <w:lang w:eastAsia="pl-PL"/>
        </w:rPr>
        <w:br/>
      </w:r>
      <w:r w:rsidRPr="00F47151">
        <w:rPr>
          <w:rFonts w:eastAsia="Times New Roman" w:cstheme="minorHAnsi"/>
          <w:bCs/>
          <w:i/>
          <w:spacing w:val="-3"/>
          <w:lang w:eastAsia="pl-PL"/>
        </w:rPr>
        <w:t xml:space="preserve">w opakowaniu jednostkowym, z jednoczesnym przeliczeniem ilości do 500 opakowań? </w:t>
      </w:r>
    </w:p>
    <w:p w:rsidR="00033366" w:rsidRPr="00F47151" w:rsidRDefault="00033366"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3068AF" w:rsidRPr="00F47151" w:rsidRDefault="0048403D" w:rsidP="003068AF">
      <w:pPr>
        <w:spacing w:after="0" w:line="240" w:lineRule="auto"/>
        <w:jc w:val="both"/>
        <w:rPr>
          <w:rFonts w:cstheme="minorHAnsi"/>
          <w:b/>
        </w:rPr>
      </w:pPr>
      <w:r w:rsidRPr="00F47151">
        <w:rPr>
          <w:rFonts w:cstheme="minorHAnsi"/>
          <w:b/>
        </w:rPr>
        <w:t xml:space="preserve">Odpowiedź: Zamawiający dopuszcza takie rozwiązanie.  </w:t>
      </w:r>
    </w:p>
    <w:p w:rsidR="00D77671" w:rsidRPr="00F47151" w:rsidRDefault="00D77671"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3068AF" w:rsidRPr="00F47151" w:rsidRDefault="00CF250F" w:rsidP="003068AF">
      <w:pPr>
        <w:spacing w:after="0" w:line="240" w:lineRule="auto"/>
        <w:jc w:val="both"/>
        <w:rPr>
          <w:rFonts w:cstheme="minorHAnsi"/>
          <w:b/>
          <w:szCs w:val="20"/>
        </w:rPr>
      </w:pPr>
      <w:r w:rsidRPr="00F47151">
        <w:rPr>
          <w:rFonts w:cstheme="minorHAnsi"/>
          <w:b/>
          <w:szCs w:val="20"/>
        </w:rPr>
        <w:t>Pytanie nr 25</w:t>
      </w:r>
    </w:p>
    <w:p w:rsidR="003068AF" w:rsidRPr="00F47151" w:rsidRDefault="003068AF" w:rsidP="003068AF">
      <w:pPr>
        <w:tabs>
          <w:tab w:val="left" w:pos="-720"/>
          <w:tab w:val="left" w:pos="284"/>
        </w:tabs>
        <w:suppressAutoHyphens/>
        <w:spacing w:after="0" w:line="240" w:lineRule="auto"/>
        <w:jc w:val="both"/>
        <w:rPr>
          <w:rFonts w:eastAsia="Times New Roman" w:cstheme="minorHAnsi"/>
          <w:b/>
          <w:bCs/>
          <w:spacing w:val="-3"/>
          <w:lang w:eastAsia="pl-PL"/>
        </w:rPr>
      </w:pPr>
      <w:r w:rsidRPr="00F47151">
        <w:rPr>
          <w:rFonts w:eastAsia="Times New Roman" w:cstheme="minorHAnsi"/>
          <w:b/>
          <w:i/>
          <w:lang w:eastAsia="pl-PL"/>
        </w:rPr>
        <w:t>Dotyczy:</w:t>
      </w:r>
      <w:r w:rsidRPr="00F47151">
        <w:rPr>
          <w:rFonts w:eastAsia="Times New Roman" w:cstheme="minorHAnsi"/>
          <w:b/>
          <w:bCs/>
          <w:spacing w:val="-3"/>
          <w:lang w:eastAsia="pl-PL"/>
        </w:rPr>
        <w:t xml:space="preserve"> </w:t>
      </w:r>
      <w:r w:rsidRPr="00F47151">
        <w:rPr>
          <w:rFonts w:eastAsia="Times New Roman" w:cstheme="minorHAnsi"/>
          <w:b/>
          <w:bCs/>
          <w:i/>
          <w:spacing w:val="-3"/>
          <w:lang w:eastAsia="pl-PL"/>
        </w:rPr>
        <w:t>Pakiet 2, pozycja 1</w:t>
      </w:r>
    </w:p>
    <w:p w:rsidR="00033366" w:rsidRPr="00F47151" w:rsidRDefault="00033366" w:rsidP="00033366">
      <w:pPr>
        <w:tabs>
          <w:tab w:val="left" w:pos="-720"/>
          <w:tab w:val="left" w:pos="284"/>
        </w:tabs>
        <w:suppressAutoHyphens/>
        <w:spacing w:after="0" w:line="240" w:lineRule="auto"/>
        <w:jc w:val="both"/>
        <w:rPr>
          <w:rFonts w:eastAsia="Times New Roman" w:cstheme="minorHAnsi"/>
          <w:bCs/>
          <w:i/>
          <w:spacing w:val="-3"/>
          <w:lang w:eastAsia="pl-PL"/>
        </w:rPr>
      </w:pPr>
      <w:r w:rsidRPr="00F47151">
        <w:rPr>
          <w:rFonts w:eastAsia="Times New Roman" w:cstheme="minorHAnsi"/>
          <w:bCs/>
          <w:i/>
          <w:spacing w:val="-3"/>
          <w:lang w:eastAsia="pl-PL"/>
        </w:rPr>
        <w:t xml:space="preserve">Czy Zamawiający dopuści pakiet kompresów jałowych z nitką RTG 17N 16 W 7,5x7,5 cm pakowane po 20 sztuk </w:t>
      </w:r>
      <w:r w:rsidR="003068AF" w:rsidRPr="00F47151">
        <w:rPr>
          <w:rFonts w:eastAsia="Times New Roman" w:cstheme="minorHAnsi"/>
          <w:bCs/>
          <w:i/>
          <w:spacing w:val="-3"/>
          <w:lang w:eastAsia="pl-PL"/>
        </w:rPr>
        <w:br/>
      </w:r>
      <w:r w:rsidRPr="00F47151">
        <w:rPr>
          <w:rFonts w:eastAsia="Times New Roman" w:cstheme="minorHAnsi"/>
          <w:bCs/>
          <w:i/>
          <w:spacing w:val="-3"/>
          <w:lang w:eastAsia="pl-PL"/>
        </w:rPr>
        <w:t xml:space="preserve">w opakowaniu jednostkowym? </w:t>
      </w:r>
    </w:p>
    <w:p w:rsidR="0048403D" w:rsidRPr="00F47151" w:rsidRDefault="0048403D" w:rsidP="00033366">
      <w:pPr>
        <w:tabs>
          <w:tab w:val="left" w:pos="-720"/>
          <w:tab w:val="left" w:pos="284"/>
        </w:tabs>
        <w:suppressAutoHyphens/>
        <w:spacing w:after="0" w:line="240" w:lineRule="auto"/>
        <w:jc w:val="both"/>
        <w:rPr>
          <w:rFonts w:eastAsia="Times New Roman" w:cstheme="minorHAnsi"/>
          <w:bCs/>
          <w:i/>
          <w:spacing w:val="-3"/>
          <w:lang w:eastAsia="pl-PL"/>
        </w:rPr>
      </w:pPr>
    </w:p>
    <w:p w:rsidR="003068AF" w:rsidRPr="00F47151" w:rsidRDefault="0048403D" w:rsidP="003068AF">
      <w:pPr>
        <w:spacing w:after="0" w:line="240" w:lineRule="auto"/>
        <w:jc w:val="both"/>
        <w:rPr>
          <w:rFonts w:cstheme="minorHAnsi"/>
          <w:b/>
        </w:rPr>
      </w:pPr>
      <w:r w:rsidRPr="00F47151">
        <w:rPr>
          <w:rFonts w:cstheme="minorHAnsi"/>
          <w:b/>
        </w:rPr>
        <w:t xml:space="preserve">Odpowiedź: Zamawiający dopuszcza takie rozwiązanie.  </w:t>
      </w:r>
    </w:p>
    <w:p w:rsidR="00033366" w:rsidRPr="00033366" w:rsidRDefault="00033366"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3068AF" w:rsidRPr="00F47151" w:rsidRDefault="00CF250F" w:rsidP="003068AF">
      <w:pPr>
        <w:spacing w:after="0" w:line="240" w:lineRule="auto"/>
        <w:jc w:val="both"/>
        <w:rPr>
          <w:rFonts w:cstheme="minorHAnsi"/>
          <w:b/>
          <w:szCs w:val="20"/>
        </w:rPr>
      </w:pPr>
      <w:r w:rsidRPr="00F47151">
        <w:rPr>
          <w:rFonts w:cstheme="minorHAnsi"/>
          <w:b/>
          <w:szCs w:val="20"/>
        </w:rPr>
        <w:t>Pytanie nr 26</w:t>
      </w:r>
    </w:p>
    <w:p w:rsidR="00033366" w:rsidRPr="00F47151" w:rsidRDefault="003068AF" w:rsidP="00033366">
      <w:pPr>
        <w:tabs>
          <w:tab w:val="left" w:pos="-720"/>
          <w:tab w:val="left" w:pos="284"/>
        </w:tabs>
        <w:suppressAutoHyphens/>
        <w:spacing w:after="0" w:line="240" w:lineRule="auto"/>
        <w:jc w:val="both"/>
        <w:rPr>
          <w:rFonts w:eastAsia="Times New Roman" w:cstheme="minorHAnsi"/>
          <w:b/>
          <w:bCs/>
          <w:spacing w:val="-3"/>
          <w:lang w:eastAsia="pl-PL"/>
        </w:rPr>
      </w:pPr>
      <w:r w:rsidRPr="00F47151">
        <w:rPr>
          <w:rFonts w:eastAsia="Times New Roman" w:cstheme="minorHAnsi"/>
          <w:b/>
          <w:i/>
          <w:lang w:eastAsia="pl-PL"/>
        </w:rPr>
        <w:t>Dotyczy:</w:t>
      </w:r>
      <w:r w:rsidR="00667855" w:rsidRPr="00F47151">
        <w:rPr>
          <w:rFonts w:eastAsia="Times New Roman" w:cstheme="minorHAnsi"/>
          <w:b/>
          <w:bCs/>
          <w:spacing w:val="-3"/>
          <w:lang w:eastAsia="pl-PL"/>
        </w:rPr>
        <w:t xml:space="preserve"> </w:t>
      </w:r>
      <w:r w:rsidR="00033366" w:rsidRPr="00F47151">
        <w:rPr>
          <w:rFonts w:eastAsia="Times New Roman" w:cstheme="minorHAnsi"/>
          <w:b/>
          <w:bCs/>
          <w:i/>
          <w:spacing w:val="-3"/>
          <w:lang w:eastAsia="pl-PL"/>
        </w:rPr>
        <w:t>Pakiet 4, pozycja 1</w:t>
      </w:r>
    </w:p>
    <w:p w:rsidR="00033366" w:rsidRPr="00F47151" w:rsidRDefault="00033366" w:rsidP="00033366">
      <w:pPr>
        <w:tabs>
          <w:tab w:val="left" w:pos="-720"/>
          <w:tab w:val="left" w:pos="284"/>
        </w:tabs>
        <w:suppressAutoHyphens/>
        <w:spacing w:after="0" w:line="240" w:lineRule="auto"/>
        <w:jc w:val="both"/>
        <w:rPr>
          <w:rFonts w:eastAsia="Times New Roman" w:cstheme="minorHAnsi"/>
          <w:bCs/>
          <w:i/>
          <w:spacing w:val="-3"/>
          <w:lang w:eastAsia="pl-PL"/>
        </w:rPr>
      </w:pPr>
      <w:r w:rsidRPr="00F47151">
        <w:rPr>
          <w:rFonts w:eastAsia="Times New Roman" w:cstheme="minorHAnsi"/>
          <w:bCs/>
          <w:i/>
          <w:spacing w:val="-3"/>
          <w:lang w:eastAsia="pl-PL"/>
        </w:rPr>
        <w:t xml:space="preserve">Czy Zamawiający dopuści prześcieradło niejałowe o gramaturze 45 g/m2, spełniające pozostałe parametry SIWZ? </w:t>
      </w:r>
    </w:p>
    <w:p w:rsidR="00033366" w:rsidRPr="00F47151" w:rsidRDefault="00033366"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667855" w:rsidRPr="00F47151" w:rsidRDefault="00800521" w:rsidP="00667855">
      <w:pPr>
        <w:spacing w:after="0" w:line="240" w:lineRule="auto"/>
        <w:jc w:val="both"/>
        <w:rPr>
          <w:rFonts w:cstheme="minorHAnsi"/>
          <w:b/>
        </w:rPr>
      </w:pPr>
      <w:r w:rsidRPr="00F47151">
        <w:rPr>
          <w:rFonts w:cstheme="minorHAnsi"/>
          <w:b/>
        </w:rPr>
        <w:t>Odpowiedź:</w:t>
      </w:r>
      <w:r w:rsidR="00667855" w:rsidRPr="00F47151">
        <w:rPr>
          <w:rFonts w:cstheme="minorHAnsi"/>
          <w:b/>
        </w:rPr>
        <w:t xml:space="preserve"> </w:t>
      </w:r>
      <w:r w:rsidRPr="00F47151">
        <w:rPr>
          <w:rFonts w:cstheme="minorHAnsi"/>
          <w:b/>
        </w:rPr>
        <w:t>Z</w:t>
      </w:r>
      <w:r w:rsidR="00136A19" w:rsidRPr="00F47151">
        <w:rPr>
          <w:rFonts w:cstheme="minorHAnsi"/>
          <w:b/>
        </w:rPr>
        <w:t xml:space="preserve">amawiający dopuszcza takie rozwiązanie.  </w:t>
      </w:r>
    </w:p>
    <w:p w:rsidR="00667855" w:rsidRPr="00F47151" w:rsidRDefault="00667855"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AE6CD8" w:rsidRPr="00F47151" w:rsidRDefault="00CF250F" w:rsidP="00AE6CD8">
      <w:pPr>
        <w:spacing w:after="0" w:line="240" w:lineRule="auto"/>
        <w:jc w:val="both"/>
        <w:rPr>
          <w:rFonts w:cstheme="minorHAnsi"/>
          <w:b/>
          <w:szCs w:val="20"/>
        </w:rPr>
      </w:pPr>
      <w:r w:rsidRPr="00F47151">
        <w:rPr>
          <w:rFonts w:cstheme="minorHAnsi"/>
          <w:b/>
          <w:szCs w:val="20"/>
        </w:rPr>
        <w:t>Pytanie nr 27</w:t>
      </w:r>
    </w:p>
    <w:p w:rsidR="00033366" w:rsidRPr="00F47151" w:rsidRDefault="00AE6CD8" w:rsidP="00033366">
      <w:pPr>
        <w:tabs>
          <w:tab w:val="left" w:pos="-720"/>
          <w:tab w:val="left" w:pos="284"/>
        </w:tabs>
        <w:suppressAutoHyphens/>
        <w:spacing w:after="0" w:line="240" w:lineRule="auto"/>
        <w:jc w:val="both"/>
        <w:rPr>
          <w:rFonts w:eastAsia="Times New Roman" w:cstheme="minorHAnsi"/>
          <w:b/>
          <w:bCs/>
          <w:spacing w:val="-3"/>
          <w:sz w:val="20"/>
          <w:lang w:eastAsia="pl-PL"/>
        </w:rPr>
      </w:pPr>
      <w:r w:rsidRPr="00F47151">
        <w:rPr>
          <w:rFonts w:eastAsia="Times New Roman" w:cstheme="minorHAnsi"/>
          <w:b/>
          <w:i/>
          <w:lang w:eastAsia="pl-PL"/>
        </w:rPr>
        <w:t>Dotyczy:</w:t>
      </w:r>
      <w:r w:rsidRPr="00F47151">
        <w:rPr>
          <w:rFonts w:eastAsia="Times New Roman" w:cstheme="minorHAnsi"/>
          <w:b/>
          <w:bCs/>
          <w:spacing w:val="-3"/>
          <w:sz w:val="20"/>
          <w:lang w:eastAsia="pl-PL"/>
        </w:rPr>
        <w:t xml:space="preserve"> </w:t>
      </w:r>
      <w:r w:rsidR="00033366" w:rsidRPr="00F47151">
        <w:rPr>
          <w:rFonts w:eastAsia="Times New Roman" w:cstheme="minorHAnsi"/>
          <w:b/>
          <w:bCs/>
          <w:i/>
          <w:spacing w:val="-3"/>
          <w:lang w:eastAsia="pl-PL"/>
        </w:rPr>
        <w:t>Pakiet 4, pozycja 2</w:t>
      </w:r>
    </w:p>
    <w:p w:rsidR="00033366" w:rsidRPr="00F47151" w:rsidRDefault="00033366" w:rsidP="00033366">
      <w:pPr>
        <w:tabs>
          <w:tab w:val="left" w:pos="-720"/>
          <w:tab w:val="left" w:pos="284"/>
        </w:tabs>
        <w:suppressAutoHyphens/>
        <w:spacing w:after="0" w:line="240" w:lineRule="auto"/>
        <w:jc w:val="both"/>
        <w:rPr>
          <w:rFonts w:eastAsia="Times New Roman" w:cstheme="minorHAnsi"/>
          <w:bCs/>
          <w:i/>
          <w:spacing w:val="-3"/>
          <w:lang w:eastAsia="pl-PL"/>
        </w:rPr>
      </w:pPr>
      <w:r w:rsidRPr="00F47151">
        <w:rPr>
          <w:rFonts w:eastAsia="Times New Roman" w:cstheme="minorHAnsi"/>
          <w:bCs/>
          <w:i/>
          <w:spacing w:val="-3"/>
          <w:lang w:eastAsia="pl-PL"/>
        </w:rPr>
        <w:t xml:space="preserve">Czy Zamawiający dopuści  komplet pościeli jednorazowej,  niejałowy, składający się z powłoki 210x160 cm, powłoczki 70x80 cm, prześcieradła 210x150 cm o gramaturze 25 g/m2? </w:t>
      </w:r>
    </w:p>
    <w:p w:rsidR="00AE6CD8" w:rsidRPr="00F47151" w:rsidRDefault="00AE6CD8" w:rsidP="00033366">
      <w:pPr>
        <w:tabs>
          <w:tab w:val="left" w:pos="-720"/>
          <w:tab w:val="left" w:pos="284"/>
        </w:tabs>
        <w:suppressAutoHyphens/>
        <w:spacing w:after="0" w:line="240" w:lineRule="auto"/>
        <w:jc w:val="both"/>
        <w:rPr>
          <w:rFonts w:eastAsia="Times New Roman" w:cstheme="minorHAnsi"/>
          <w:bCs/>
          <w:i/>
          <w:spacing w:val="-3"/>
          <w:lang w:eastAsia="pl-PL"/>
        </w:rPr>
      </w:pPr>
    </w:p>
    <w:p w:rsidR="00AE6CD8" w:rsidRPr="00F47151" w:rsidRDefault="00136A19" w:rsidP="00AE6CD8">
      <w:pPr>
        <w:spacing w:after="0" w:line="240" w:lineRule="auto"/>
        <w:jc w:val="both"/>
        <w:rPr>
          <w:rFonts w:cstheme="minorHAnsi"/>
          <w:b/>
        </w:rPr>
      </w:pPr>
      <w:r w:rsidRPr="00F47151">
        <w:rPr>
          <w:rFonts w:cstheme="minorHAnsi"/>
          <w:b/>
        </w:rPr>
        <w:t>Odpowiedź:</w:t>
      </w:r>
      <w:r w:rsidR="00AE6CD8" w:rsidRPr="00F47151">
        <w:rPr>
          <w:rFonts w:cstheme="minorHAnsi"/>
          <w:b/>
        </w:rPr>
        <w:t xml:space="preserve"> </w:t>
      </w:r>
      <w:r w:rsidRPr="00F47151">
        <w:rPr>
          <w:rFonts w:cstheme="minorHAnsi"/>
          <w:b/>
          <w:szCs w:val="20"/>
        </w:rPr>
        <w:t>Zamawiający wymaga zgodnie z SIWZ.</w:t>
      </w:r>
    </w:p>
    <w:p w:rsidR="00AE6CD8" w:rsidRPr="00F47151" w:rsidRDefault="00AE6CD8" w:rsidP="00033366">
      <w:pPr>
        <w:tabs>
          <w:tab w:val="left" w:pos="-720"/>
          <w:tab w:val="left" w:pos="284"/>
        </w:tabs>
        <w:suppressAutoHyphens/>
        <w:spacing w:after="0" w:line="240" w:lineRule="auto"/>
        <w:jc w:val="both"/>
        <w:rPr>
          <w:rFonts w:eastAsia="Times New Roman" w:cstheme="minorHAnsi"/>
          <w:bCs/>
          <w:i/>
          <w:spacing w:val="-3"/>
          <w:lang w:eastAsia="pl-PL"/>
        </w:rPr>
      </w:pPr>
    </w:p>
    <w:p w:rsidR="00B235EF" w:rsidRPr="00F47151" w:rsidRDefault="00B235EF" w:rsidP="00B235EF">
      <w:pPr>
        <w:spacing w:after="0" w:line="240" w:lineRule="auto"/>
        <w:jc w:val="both"/>
        <w:rPr>
          <w:rFonts w:cstheme="minorHAnsi"/>
          <w:b/>
          <w:szCs w:val="20"/>
        </w:rPr>
      </w:pPr>
      <w:r w:rsidRPr="00F47151">
        <w:rPr>
          <w:rFonts w:cstheme="minorHAnsi"/>
          <w:b/>
          <w:szCs w:val="20"/>
        </w:rPr>
        <w:t>Pytanie nr 27</w:t>
      </w:r>
    </w:p>
    <w:p w:rsidR="00033366" w:rsidRPr="00F47151" w:rsidRDefault="00B235EF" w:rsidP="00033366">
      <w:pPr>
        <w:tabs>
          <w:tab w:val="left" w:pos="-720"/>
          <w:tab w:val="left" w:pos="284"/>
        </w:tabs>
        <w:suppressAutoHyphens/>
        <w:spacing w:after="0" w:line="240" w:lineRule="auto"/>
        <w:jc w:val="both"/>
        <w:rPr>
          <w:rFonts w:eastAsia="Times New Roman" w:cstheme="minorHAnsi"/>
          <w:b/>
          <w:bCs/>
          <w:spacing w:val="-3"/>
          <w:sz w:val="20"/>
          <w:lang w:eastAsia="pl-PL"/>
        </w:rPr>
      </w:pPr>
      <w:r w:rsidRPr="00F47151">
        <w:rPr>
          <w:rFonts w:eastAsia="Times New Roman" w:cstheme="minorHAnsi"/>
          <w:b/>
          <w:i/>
          <w:lang w:eastAsia="pl-PL"/>
        </w:rPr>
        <w:t>Dotyczy:</w:t>
      </w:r>
      <w:r w:rsidRPr="00F47151">
        <w:rPr>
          <w:rFonts w:eastAsia="Times New Roman" w:cstheme="minorHAnsi"/>
          <w:b/>
          <w:bCs/>
          <w:spacing w:val="-3"/>
          <w:sz w:val="20"/>
          <w:lang w:eastAsia="pl-PL"/>
        </w:rPr>
        <w:t xml:space="preserve"> </w:t>
      </w:r>
      <w:r w:rsidR="00033366" w:rsidRPr="00F47151">
        <w:rPr>
          <w:rFonts w:eastAsia="Times New Roman" w:cstheme="minorHAnsi"/>
          <w:b/>
          <w:bCs/>
          <w:i/>
          <w:spacing w:val="-3"/>
          <w:lang w:eastAsia="pl-PL"/>
        </w:rPr>
        <w:t>Pakiet 4, pozycja 2</w:t>
      </w:r>
    </w:p>
    <w:p w:rsidR="00033366" w:rsidRPr="00F47151" w:rsidRDefault="00033366" w:rsidP="00033366">
      <w:pPr>
        <w:tabs>
          <w:tab w:val="left" w:pos="-720"/>
          <w:tab w:val="left" w:pos="284"/>
        </w:tabs>
        <w:suppressAutoHyphens/>
        <w:spacing w:after="0" w:line="240" w:lineRule="auto"/>
        <w:jc w:val="both"/>
        <w:rPr>
          <w:rFonts w:eastAsia="Times New Roman" w:cstheme="minorHAnsi"/>
          <w:bCs/>
          <w:i/>
          <w:spacing w:val="-3"/>
          <w:lang w:eastAsia="pl-PL"/>
        </w:rPr>
      </w:pPr>
      <w:r w:rsidRPr="00F47151">
        <w:rPr>
          <w:rFonts w:eastAsia="Times New Roman" w:cstheme="minorHAnsi"/>
          <w:bCs/>
          <w:i/>
          <w:spacing w:val="-3"/>
          <w:lang w:eastAsia="pl-PL"/>
        </w:rPr>
        <w:t xml:space="preserve">Czy Zamawiający dopuści  komplet pościeli jednorazowej,  niejałowy, składający się z powłoki 210x160 cm, powłoczki 70x80 cm, prześcieradła 210x150 cm o gramaturze 40 g/m2? </w:t>
      </w:r>
    </w:p>
    <w:p w:rsidR="00B235EF" w:rsidRPr="00F47151" w:rsidRDefault="00B235EF" w:rsidP="00033366">
      <w:pPr>
        <w:tabs>
          <w:tab w:val="left" w:pos="-720"/>
          <w:tab w:val="left" w:pos="284"/>
        </w:tabs>
        <w:suppressAutoHyphens/>
        <w:spacing w:after="0" w:line="240" w:lineRule="auto"/>
        <w:jc w:val="both"/>
        <w:rPr>
          <w:rFonts w:eastAsia="Times New Roman" w:cstheme="minorHAnsi"/>
          <w:b/>
          <w:bCs/>
          <w:i/>
          <w:spacing w:val="-3"/>
          <w:lang w:eastAsia="pl-PL"/>
        </w:rPr>
      </w:pPr>
    </w:p>
    <w:p w:rsidR="00B235EF" w:rsidRPr="00F47151" w:rsidRDefault="0024170F" w:rsidP="00B235EF">
      <w:pPr>
        <w:spacing w:after="0" w:line="240" w:lineRule="auto"/>
        <w:jc w:val="both"/>
        <w:rPr>
          <w:rFonts w:cstheme="minorHAnsi"/>
          <w:b/>
        </w:rPr>
      </w:pPr>
      <w:r w:rsidRPr="00F47151">
        <w:rPr>
          <w:rFonts w:cstheme="minorHAnsi"/>
          <w:b/>
        </w:rPr>
        <w:t xml:space="preserve">Odpowiedź: </w:t>
      </w:r>
      <w:r w:rsidRPr="00F47151">
        <w:rPr>
          <w:rFonts w:cstheme="minorHAnsi"/>
          <w:b/>
          <w:szCs w:val="20"/>
        </w:rPr>
        <w:t>Zamawiający wymaga zgodnie z SIWZ.</w:t>
      </w:r>
    </w:p>
    <w:p w:rsidR="00B235EF" w:rsidRDefault="00B235EF" w:rsidP="00033366">
      <w:pPr>
        <w:tabs>
          <w:tab w:val="left" w:pos="-720"/>
          <w:tab w:val="left" w:pos="284"/>
        </w:tabs>
        <w:suppressAutoHyphens/>
        <w:spacing w:after="0" w:line="240" w:lineRule="auto"/>
        <w:jc w:val="both"/>
        <w:rPr>
          <w:rFonts w:eastAsia="Times New Roman" w:cstheme="minorHAnsi"/>
          <w:b/>
          <w:bCs/>
          <w:i/>
          <w:spacing w:val="-3"/>
          <w:lang w:eastAsia="pl-PL"/>
        </w:rPr>
      </w:pPr>
    </w:p>
    <w:p w:rsidR="00CF250F" w:rsidRDefault="00CF250F" w:rsidP="00033366">
      <w:pPr>
        <w:tabs>
          <w:tab w:val="left" w:pos="-720"/>
          <w:tab w:val="left" w:pos="284"/>
        </w:tabs>
        <w:suppressAutoHyphens/>
        <w:spacing w:after="0" w:line="240" w:lineRule="auto"/>
        <w:jc w:val="both"/>
        <w:rPr>
          <w:rFonts w:eastAsia="Times New Roman" w:cstheme="minorHAnsi"/>
          <w:b/>
          <w:bCs/>
          <w:i/>
          <w:spacing w:val="-3"/>
          <w:lang w:eastAsia="pl-PL"/>
        </w:rPr>
      </w:pPr>
    </w:p>
    <w:p w:rsidR="003560C4" w:rsidRPr="00501580" w:rsidRDefault="00CF250F" w:rsidP="003560C4">
      <w:pPr>
        <w:spacing w:after="0" w:line="240" w:lineRule="auto"/>
        <w:jc w:val="both"/>
        <w:rPr>
          <w:rFonts w:cstheme="minorHAnsi"/>
          <w:b/>
          <w:szCs w:val="20"/>
        </w:rPr>
      </w:pPr>
      <w:r w:rsidRPr="00501580">
        <w:rPr>
          <w:rFonts w:cstheme="minorHAnsi"/>
          <w:b/>
          <w:szCs w:val="20"/>
        </w:rPr>
        <w:lastRenderedPageBreak/>
        <w:t>Pytanie nr 28</w:t>
      </w:r>
    </w:p>
    <w:p w:rsidR="003560C4" w:rsidRPr="00501580" w:rsidRDefault="003560C4" w:rsidP="003560C4">
      <w:pPr>
        <w:tabs>
          <w:tab w:val="left" w:pos="-720"/>
          <w:tab w:val="left" w:pos="284"/>
        </w:tabs>
        <w:suppressAutoHyphens/>
        <w:spacing w:after="0" w:line="240" w:lineRule="auto"/>
        <w:jc w:val="both"/>
        <w:rPr>
          <w:rFonts w:eastAsia="Times New Roman" w:cstheme="minorHAnsi"/>
          <w:b/>
          <w:bCs/>
          <w:spacing w:val="-3"/>
          <w:sz w:val="20"/>
          <w:lang w:eastAsia="pl-PL"/>
        </w:rPr>
      </w:pPr>
      <w:r w:rsidRPr="00501580">
        <w:rPr>
          <w:rFonts w:eastAsia="Times New Roman" w:cstheme="minorHAnsi"/>
          <w:b/>
          <w:i/>
          <w:lang w:eastAsia="pl-PL"/>
        </w:rPr>
        <w:t>Dotyczy:</w:t>
      </w:r>
      <w:r w:rsidRPr="00501580">
        <w:rPr>
          <w:rFonts w:eastAsia="Times New Roman" w:cstheme="minorHAnsi"/>
          <w:b/>
          <w:bCs/>
          <w:spacing w:val="-3"/>
          <w:sz w:val="20"/>
          <w:lang w:eastAsia="pl-PL"/>
        </w:rPr>
        <w:t xml:space="preserve"> </w:t>
      </w:r>
      <w:r w:rsidRPr="00501580">
        <w:rPr>
          <w:rFonts w:eastAsia="Times New Roman" w:cstheme="minorHAnsi"/>
          <w:b/>
          <w:bCs/>
          <w:i/>
          <w:spacing w:val="-3"/>
          <w:lang w:eastAsia="pl-PL"/>
        </w:rPr>
        <w:t>Pakiet 4, pozycja 2</w:t>
      </w:r>
    </w:p>
    <w:p w:rsidR="00033366" w:rsidRPr="00501580" w:rsidRDefault="00033366" w:rsidP="00033366">
      <w:pPr>
        <w:tabs>
          <w:tab w:val="left" w:pos="-720"/>
          <w:tab w:val="left" w:pos="284"/>
        </w:tabs>
        <w:suppressAutoHyphens/>
        <w:spacing w:after="0" w:line="240" w:lineRule="auto"/>
        <w:jc w:val="both"/>
        <w:rPr>
          <w:rFonts w:eastAsia="Times New Roman" w:cstheme="minorHAnsi"/>
          <w:bCs/>
          <w:i/>
          <w:spacing w:val="-3"/>
          <w:sz w:val="20"/>
          <w:lang w:eastAsia="pl-PL"/>
        </w:rPr>
      </w:pPr>
      <w:r w:rsidRPr="00501580">
        <w:rPr>
          <w:rFonts w:eastAsia="Times New Roman" w:cstheme="minorHAnsi"/>
          <w:bCs/>
          <w:i/>
          <w:spacing w:val="-3"/>
          <w:lang w:eastAsia="pl-PL"/>
        </w:rPr>
        <w:t xml:space="preserve">Zwracam się z prośbą o odstąpienie wymogu pościeli nadającej się do sterylizacji parą wodną w procesie </w:t>
      </w:r>
      <w:proofErr w:type="spellStart"/>
      <w:r w:rsidRPr="00501580">
        <w:rPr>
          <w:rFonts w:eastAsia="Times New Roman" w:cstheme="minorHAnsi"/>
          <w:bCs/>
          <w:i/>
          <w:spacing w:val="-3"/>
          <w:lang w:eastAsia="pl-PL"/>
        </w:rPr>
        <w:t>zwalidowanym</w:t>
      </w:r>
      <w:proofErr w:type="spellEnd"/>
      <w:r w:rsidRPr="00501580">
        <w:rPr>
          <w:rFonts w:eastAsia="Times New Roman" w:cstheme="minorHAnsi"/>
          <w:bCs/>
          <w:i/>
          <w:spacing w:val="-3"/>
          <w:lang w:eastAsia="pl-PL"/>
        </w:rPr>
        <w:t>.</w:t>
      </w:r>
    </w:p>
    <w:p w:rsidR="00033366" w:rsidRPr="00501580" w:rsidRDefault="00033366"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3560C4" w:rsidRPr="00501580" w:rsidRDefault="0024170F" w:rsidP="003560C4">
      <w:pPr>
        <w:spacing w:after="0" w:line="240" w:lineRule="auto"/>
        <w:jc w:val="both"/>
        <w:rPr>
          <w:rFonts w:cstheme="minorHAnsi"/>
          <w:b/>
        </w:rPr>
      </w:pPr>
      <w:r w:rsidRPr="00501580">
        <w:rPr>
          <w:rFonts w:cstheme="minorHAnsi"/>
          <w:b/>
        </w:rPr>
        <w:t xml:space="preserve">Odpowiedź: </w:t>
      </w:r>
      <w:r w:rsidRPr="00501580">
        <w:rPr>
          <w:rFonts w:cstheme="minorHAnsi"/>
          <w:b/>
          <w:szCs w:val="20"/>
        </w:rPr>
        <w:t>Zamawiający wymaga zgodnie z SIWZ.</w:t>
      </w:r>
    </w:p>
    <w:p w:rsidR="003560C4" w:rsidRPr="00501580" w:rsidRDefault="003560C4"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3560C4" w:rsidRPr="00501580" w:rsidRDefault="00CF250F" w:rsidP="003560C4">
      <w:pPr>
        <w:spacing w:after="0" w:line="240" w:lineRule="auto"/>
        <w:jc w:val="both"/>
        <w:rPr>
          <w:rFonts w:cstheme="minorHAnsi"/>
          <w:b/>
          <w:szCs w:val="20"/>
        </w:rPr>
      </w:pPr>
      <w:r w:rsidRPr="00501580">
        <w:rPr>
          <w:rFonts w:cstheme="minorHAnsi"/>
          <w:b/>
          <w:szCs w:val="20"/>
        </w:rPr>
        <w:t>Pytanie nr 29</w:t>
      </w:r>
    </w:p>
    <w:p w:rsidR="003560C4" w:rsidRPr="00501580" w:rsidRDefault="003560C4" w:rsidP="003560C4">
      <w:pPr>
        <w:tabs>
          <w:tab w:val="left" w:pos="-720"/>
          <w:tab w:val="left" w:pos="284"/>
        </w:tabs>
        <w:suppressAutoHyphens/>
        <w:spacing w:after="0" w:line="240" w:lineRule="auto"/>
        <w:jc w:val="both"/>
        <w:rPr>
          <w:rFonts w:eastAsia="Times New Roman" w:cstheme="minorHAnsi"/>
          <w:b/>
          <w:bCs/>
          <w:spacing w:val="-3"/>
          <w:sz w:val="20"/>
          <w:lang w:eastAsia="pl-PL"/>
        </w:rPr>
      </w:pPr>
      <w:r w:rsidRPr="00501580">
        <w:rPr>
          <w:rFonts w:eastAsia="Times New Roman" w:cstheme="minorHAnsi"/>
          <w:b/>
          <w:i/>
          <w:lang w:eastAsia="pl-PL"/>
        </w:rPr>
        <w:t>Dotyczy:</w:t>
      </w:r>
      <w:r w:rsidRPr="00501580">
        <w:rPr>
          <w:rFonts w:eastAsia="Times New Roman" w:cstheme="minorHAnsi"/>
          <w:b/>
          <w:bCs/>
          <w:spacing w:val="-3"/>
          <w:sz w:val="20"/>
          <w:lang w:eastAsia="pl-PL"/>
        </w:rPr>
        <w:t xml:space="preserve"> </w:t>
      </w:r>
      <w:r w:rsidRPr="00501580">
        <w:rPr>
          <w:rFonts w:eastAsia="Times New Roman" w:cstheme="minorHAnsi"/>
          <w:b/>
          <w:bCs/>
          <w:i/>
          <w:spacing w:val="-3"/>
          <w:lang w:eastAsia="pl-PL"/>
        </w:rPr>
        <w:t>Pakiet 4, pozycja 2</w:t>
      </w:r>
    </w:p>
    <w:p w:rsidR="00033366" w:rsidRPr="00501580" w:rsidRDefault="00033366" w:rsidP="00033366">
      <w:pPr>
        <w:tabs>
          <w:tab w:val="left" w:pos="-720"/>
          <w:tab w:val="left" w:pos="284"/>
        </w:tabs>
        <w:suppressAutoHyphens/>
        <w:spacing w:after="0" w:line="240" w:lineRule="auto"/>
        <w:jc w:val="both"/>
        <w:rPr>
          <w:rFonts w:eastAsia="Times New Roman" w:cstheme="minorHAnsi"/>
          <w:bCs/>
          <w:i/>
          <w:spacing w:val="-3"/>
          <w:lang w:eastAsia="pl-PL"/>
        </w:rPr>
      </w:pPr>
      <w:r w:rsidRPr="00501580">
        <w:rPr>
          <w:rFonts w:eastAsia="Times New Roman" w:cstheme="minorHAnsi"/>
          <w:bCs/>
          <w:i/>
          <w:spacing w:val="-3"/>
          <w:lang w:eastAsia="pl-PL"/>
        </w:rPr>
        <w:t>Czy Zamawiający dopuści zaoferowanie pościeli z możliwością sterylizacji tlenkiem etylenu?</w:t>
      </w:r>
    </w:p>
    <w:p w:rsidR="00033366" w:rsidRPr="00501580" w:rsidRDefault="00033366"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1F44EA" w:rsidRPr="00501580" w:rsidRDefault="001F44EA" w:rsidP="001F44EA">
      <w:pPr>
        <w:spacing w:after="0" w:line="240" w:lineRule="auto"/>
        <w:jc w:val="both"/>
        <w:rPr>
          <w:rFonts w:cstheme="minorHAnsi"/>
          <w:b/>
        </w:rPr>
      </w:pPr>
      <w:r w:rsidRPr="00501580">
        <w:rPr>
          <w:rFonts w:cstheme="minorHAnsi"/>
          <w:b/>
        </w:rPr>
        <w:t xml:space="preserve">Odpowiedź: </w:t>
      </w:r>
      <w:r w:rsidR="00800521" w:rsidRPr="00501580">
        <w:rPr>
          <w:rFonts w:cstheme="minorHAnsi"/>
          <w:b/>
          <w:szCs w:val="20"/>
        </w:rPr>
        <w:t>Zamawiający wymaga zgodnie z SIWZ.</w:t>
      </w:r>
      <w:r w:rsidRPr="00501580">
        <w:rPr>
          <w:rFonts w:cstheme="minorHAnsi"/>
          <w:b/>
        </w:rPr>
        <w:t xml:space="preserve"> </w:t>
      </w:r>
    </w:p>
    <w:p w:rsidR="001F44EA" w:rsidRPr="00501580" w:rsidRDefault="001F44EA" w:rsidP="001F44EA">
      <w:pPr>
        <w:spacing w:after="0" w:line="240" w:lineRule="auto"/>
        <w:jc w:val="both"/>
        <w:rPr>
          <w:rFonts w:cstheme="minorHAnsi"/>
          <w:b/>
          <w:szCs w:val="20"/>
        </w:rPr>
      </w:pPr>
    </w:p>
    <w:p w:rsidR="001F44EA" w:rsidRPr="00501580" w:rsidRDefault="00CF250F" w:rsidP="001F44EA">
      <w:pPr>
        <w:spacing w:after="0" w:line="240" w:lineRule="auto"/>
        <w:jc w:val="both"/>
        <w:rPr>
          <w:rFonts w:cstheme="minorHAnsi"/>
          <w:b/>
          <w:szCs w:val="20"/>
        </w:rPr>
      </w:pPr>
      <w:r w:rsidRPr="00501580">
        <w:rPr>
          <w:rFonts w:cstheme="minorHAnsi"/>
          <w:b/>
          <w:szCs w:val="20"/>
        </w:rPr>
        <w:t>Pytanie nr 30</w:t>
      </w:r>
    </w:p>
    <w:p w:rsidR="001F44EA" w:rsidRPr="00501580" w:rsidRDefault="001F44EA" w:rsidP="001F44EA">
      <w:pPr>
        <w:tabs>
          <w:tab w:val="left" w:pos="-720"/>
          <w:tab w:val="left" w:pos="284"/>
        </w:tabs>
        <w:suppressAutoHyphens/>
        <w:spacing w:after="0" w:line="240" w:lineRule="auto"/>
        <w:jc w:val="both"/>
        <w:rPr>
          <w:rFonts w:eastAsia="Times New Roman" w:cstheme="minorHAnsi"/>
          <w:b/>
          <w:bCs/>
          <w:spacing w:val="-3"/>
          <w:sz w:val="20"/>
          <w:lang w:eastAsia="pl-PL"/>
        </w:rPr>
      </w:pPr>
      <w:r w:rsidRPr="00501580">
        <w:rPr>
          <w:rFonts w:eastAsia="Times New Roman" w:cstheme="minorHAnsi"/>
          <w:b/>
          <w:i/>
          <w:lang w:eastAsia="pl-PL"/>
        </w:rPr>
        <w:t>Dotyczy:</w:t>
      </w:r>
      <w:r w:rsidRPr="00501580">
        <w:rPr>
          <w:rFonts w:eastAsia="Times New Roman" w:cstheme="minorHAnsi"/>
          <w:b/>
          <w:bCs/>
          <w:spacing w:val="-3"/>
          <w:sz w:val="20"/>
          <w:lang w:eastAsia="pl-PL"/>
        </w:rPr>
        <w:t xml:space="preserve"> </w:t>
      </w:r>
      <w:r w:rsidRPr="00501580">
        <w:rPr>
          <w:rFonts w:eastAsia="Times New Roman" w:cstheme="minorHAnsi"/>
          <w:b/>
          <w:bCs/>
          <w:i/>
          <w:spacing w:val="-3"/>
          <w:lang w:eastAsia="pl-PL"/>
        </w:rPr>
        <w:t>Pakiet 5</w:t>
      </w:r>
    </w:p>
    <w:p w:rsidR="00033366" w:rsidRPr="00501580" w:rsidRDefault="00033366" w:rsidP="00033366">
      <w:pPr>
        <w:tabs>
          <w:tab w:val="left" w:pos="-720"/>
          <w:tab w:val="left" w:pos="284"/>
        </w:tabs>
        <w:suppressAutoHyphens/>
        <w:spacing w:after="0" w:line="240" w:lineRule="auto"/>
        <w:jc w:val="both"/>
        <w:rPr>
          <w:rFonts w:eastAsia="Times New Roman" w:cstheme="minorHAnsi"/>
          <w:bCs/>
          <w:i/>
          <w:spacing w:val="-3"/>
          <w:lang w:eastAsia="pl-PL"/>
        </w:rPr>
      </w:pPr>
      <w:r w:rsidRPr="00501580">
        <w:rPr>
          <w:rFonts w:eastAsia="Times New Roman" w:cstheme="minorHAnsi"/>
          <w:bCs/>
          <w:i/>
          <w:spacing w:val="-3"/>
          <w:lang w:eastAsia="pl-PL"/>
        </w:rPr>
        <w:t>Czy Zamawiający dopuści zaoferowanie czepku pielęgniarskiego z wszytą gumką o gramaturze 20g/m2 ?</w:t>
      </w:r>
    </w:p>
    <w:p w:rsidR="00033366" w:rsidRPr="00501580" w:rsidRDefault="00033366"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1F44EA" w:rsidRPr="00501580" w:rsidRDefault="0014741A" w:rsidP="001F44EA">
      <w:pPr>
        <w:spacing w:after="0" w:line="240" w:lineRule="auto"/>
        <w:jc w:val="both"/>
        <w:rPr>
          <w:rFonts w:cstheme="minorHAnsi"/>
          <w:b/>
        </w:rPr>
      </w:pPr>
      <w:r w:rsidRPr="00501580">
        <w:rPr>
          <w:rFonts w:cstheme="minorHAnsi"/>
          <w:b/>
        </w:rPr>
        <w:t xml:space="preserve">Odpowiedź: </w:t>
      </w:r>
      <w:r w:rsidR="00800521" w:rsidRPr="00501580">
        <w:rPr>
          <w:rFonts w:cstheme="minorHAnsi"/>
          <w:b/>
        </w:rPr>
        <w:t xml:space="preserve">Zamawiający dopuszcza takie rozwiązanie.  </w:t>
      </w:r>
    </w:p>
    <w:p w:rsidR="001F44EA" w:rsidRDefault="001F44EA"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1F44EA" w:rsidRPr="00501580" w:rsidRDefault="00CF250F" w:rsidP="001F44EA">
      <w:pPr>
        <w:spacing w:after="0" w:line="240" w:lineRule="auto"/>
        <w:jc w:val="both"/>
        <w:rPr>
          <w:rFonts w:cstheme="minorHAnsi"/>
          <w:b/>
          <w:szCs w:val="20"/>
        </w:rPr>
      </w:pPr>
      <w:r w:rsidRPr="00501580">
        <w:rPr>
          <w:rFonts w:cstheme="minorHAnsi"/>
          <w:b/>
          <w:szCs w:val="20"/>
        </w:rPr>
        <w:t>Pytanie nr 31</w:t>
      </w:r>
    </w:p>
    <w:p w:rsidR="001F44EA" w:rsidRPr="00501580" w:rsidRDefault="001F44EA" w:rsidP="001F44EA">
      <w:pPr>
        <w:tabs>
          <w:tab w:val="left" w:pos="-720"/>
          <w:tab w:val="left" w:pos="284"/>
        </w:tabs>
        <w:suppressAutoHyphens/>
        <w:spacing w:after="0" w:line="240" w:lineRule="auto"/>
        <w:jc w:val="both"/>
        <w:rPr>
          <w:rFonts w:eastAsia="Times New Roman" w:cstheme="minorHAnsi"/>
          <w:b/>
          <w:bCs/>
          <w:spacing w:val="-3"/>
          <w:sz w:val="20"/>
          <w:lang w:eastAsia="pl-PL"/>
        </w:rPr>
      </w:pPr>
      <w:r w:rsidRPr="00501580">
        <w:rPr>
          <w:rFonts w:eastAsia="Times New Roman" w:cstheme="minorHAnsi"/>
          <w:b/>
          <w:i/>
          <w:lang w:eastAsia="pl-PL"/>
        </w:rPr>
        <w:t>Dotyczy:</w:t>
      </w:r>
      <w:r w:rsidRPr="00501580">
        <w:rPr>
          <w:rFonts w:eastAsia="Times New Roman" w:cstheme="minorHAnsi"/>
          <w:b/>
          <w:bCs/>
          <w:spacing w:val="-3"/>
          <w:sz w:val="20"/>
          <w:lang w:eastAsia="pl-PL"/>
        </w:rPr>
        <w:t xml:space="preserve"> </w:t>
      </w:r>
      <w:r w:rsidRPr="00501580">
        <w:rPr>
          <w:rFonts w:eastAsia="Times New Roman" w:cstheme="minorHAnsi"/>
          <w:b/>
          <w:bCs/>
          <w:i/>
          <w:spacing w:val="-3"/>
          <w:lang w:eastAsia="pl-PL"/>
        </w:rPr>
        <w:t>Pakiet 5</w:t>
      </w:r>
    </w:p>
    <w:p w:rsidR="00033366" w:rsidRPr="00501580" w:rsidRDefault="00033366" w:rsidP="00033366">
      <w:pPr>
        <w:tabs>
          <w:tab w:val="left" w:pos="-720"/>
          <w:tab w:val="left" w:pos="284"/>
        </w:tabs>
        <w:suppressAutoHyphens/>
        <w:spacing w:after="0" w:line="240" w:lineRule="auto"/>
        <w:jc w:val="both"/>
        <w:rPr>
          <w:rFonts w:eastAsia="Times New Roman" w:cstheme="minorHAnsi"/>
          <w:bCs/>
          <w:i/>
          <w:spacing w:val="-3"/>
          <w:sz w:val="20"/>
          <w:lang w:eastAsia="pl-PL"/>
        </w:rPr>
      </w:pPr>
      <w:r w:rsidRPr="00501580">
        <w:rPr>
          <w:rFonts w:eastAsia="Times New Roman" w:cstheme="minorHAnsi"/>
          <w:bCs/>
          <w:i/>
          <w:spacing w:val="-3"/>
          <w:lang w:eastAsia="pl-PL"/>
        </w:rPr>
        <w:t>Czy Zamawiający dopuści zaoferowanie czepku pielęgniarskiego z wszytą gumką o gramaturze 18g/m2 ?</w:t>
      </w:r>
    </w:p>
    <w:p w:rsidR="00033366" w:rsidRPr="00501580" w:rsidRDefault="00033366"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381789" w:rsidRPr="00501580" w:rsidRDefault="0014741A" w:rsidP="00381789">
      <w:pPr>
        <w:spacing w:after="0" w:line="240" w:lineRule="auto"/>
        <w:jc w:val="both"/>
        <w:rPr>
          <w:rFonts w:cstheme="minorHAnsi"/>
          <w:b/>
        </w:rPr>
      </w:pPr>
      <w:r w:rsidRPr="00501580">
        <w:rPr>
          <w:rFonts w:cstheme="minorHAnsi"/>
          <w:b/>
        </w:rPr>
        <w:t xml:space="preserve">Odpowiedź: Zamawiający dopuszcza takie rozwiązanie.  </w:t>
      </w:r>
    </w:p>
    <w:p w:rsidR="00381789" w:rsidRPr="00501580" w:rsidRDefault="00381789"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381789" w:rsidRPr="00501580" w:rsidRDefault="00CF250F" w:rsidP="00381789">
      <w:pPr>
        <w:spacing w:after="0" w:line="240" w:lineRule="auto"/>
        <w:jc w:val="both"/>
        <w:rPr>
          <w:rFonts w:cstheme="minorHAnsi"/>
          <w:b/>
        </w:rPr>
      </w:pPr>
      <w:r w:rsidRPr="00501580">
        <w:rPr>
          <w:rFonts w:cstheme="minorHAnsi"/>
          <w:b/>
        </w:rPr>
        <w:t>Pytanie nr 32</w:t>
      </w:r>
    </w:p>
    <w:p w:rsidR="00033366" w:rsidRPr="00501580" w:rsidRDefault="00381789" w:rsidP="00033366">
      <w:pPr>
        <w:tabs>
          <w:tab w:val="left" w:pos="-720"/>
          <w:tab w:val="left" w:pos="284"/>
        </w:tabs>
        <w:suppressAutoHyphens/>
        <w:spacing w:after="0" w:line="240" w:lineRule="auto"/>
        <w:jc w:val="both"/>
        <w:rPr>
          <w:rFonts w:eastAsia="Times New Roman" w:cstheme="minorHAnsi"/>
          <w:b/>
          <w:bCs/>
          <w:spacing w:val="-3"/>
          <w:lang w:eastAsia="pl-PL"/>
        </w:rPr>
      </w:pPr>
      <w:r w:rsidRPr="00501580">
        <w:rPr>
          <w:rFonts w:eastAsia="Times New Roman" w:cstheme="minorHAnsi"/>
          <w:b/>
          <w:i/>
          <w:lang w:eastAsia="pl-PL"/>
        </w:rPr>
        <w:t>Dotyczy:</w:t>
      </w:r>
      <w:r w:rsidRPr="00501580">
        <w:rPr>
          <w:rFonts w:eastAsia="Times New Roman" w:cstheme="minorHAnsi"/>
          <w:b/>
          <w:bCs/>
          <w:spacing w:val="-3"/>
          <w:lang w:eastAsia="pl-PL"/>
        </w:rPr>
        <w:t xml:space="preserve"> </w:t>
      </w:r>
      <w:r w:rsidR="00033366" w:rsidRPr="00501580">
        <w:rPr>
          <w:rFonts w:eastAsia="Times New Roman" w:cstheme="minorHAnsi"/>
          <w:b/>
          <w:bCs/>
          <w:i/>
          <w:spacing w:val="-3"/>
          <w:lang w:eastAsia="pl-PL"/>
        </w:rPr>
        <w:t>Pakiet 9</w:t>
      </w:r>
    </w:p>
    <w:p w:rsidR="00033366" w:rsidRPr="00501580" w:rsidRDefault="00033366" w:rsidP="00033366">
      <w:pPr>
        <w:tabs>
          <w:tab w:val="left" w:pos="-720"/>
          <w:tab w:val="left" w:pos="284"/>
        </w:tabs>
        <w:suppressAutoHyphens/>
        <w:spacing w:after="0" w:line="240" w:lineRule="auto"/>
        <w:jc w:val="both"/>
        <w:rPr>
          <w:rFonts w:eastAsia="Times New Roman" w:cstheme="minorHAnsi"/>
          <w:bCs/>
          <w:i/>
          <w:spacing w:val="-3"/>
          <w:lang w:eastAsia="pl-PL"/>
        </w:rPr>
      </w:pPr>
      <w:r w:rsidRPr="00501580">
        <w:rPr>
          <w:rFonts w:eastAsia="Times New Roman" w:cstheme="minorHAnsi"/>
          <w:bCs/>
          <w:i/>
          <w:spacing w:val="-3"/>
          <w:lang w:eastAsia="pl-PL"/>
        </w:rPr>
        <w:t xml:space="preserve">Czy Zamawiający dopuści zaoferowanie kompresów w rozmiarze przybliżonym do opisanych </w:t>
      </w:r>
      <w:proofErr w:type="spellStart"/>
      <w:r w:rsidRPr="00501580">
        <w:rPr>
          <w:rFonts w:eastAsia="Times New Roman" w:cstheme="minorHAnsi"/>
          <w:bCs/>
          <w:i/>
          <w:spacing w:val="-3"/>
          <w:lang w:eastAsia="pl-PL"/>
        </w:rPr>
        <w:t>tj</w:t>
      </w:r>
      <w:proofErr w:type="spellEnd"/>
      <w:r w:rsidRPr="00501580">
        <w:rPr>
          <w:rFonts w:eastAsia="Times New Roman" w:cstheme="minorHAnsi"/>
          <w:bCs/>
          <w:i/>
          <w:spacing w:val="-3"/>
          <w:lang w:eastAsia="pl-PL"/>
        </w:rPr>
        <w:t>, 10x10 cm?</w:t>
      </w:r>
    </w:p>
    <w:p w:rsidR="00033366" w:rsidRPr="00501580" w:rsidRDefault="00033366" w:rsidP="00033366">
      <w:pPr>
        <w:tabs>
          <w:tab w:val="left" w:pos="-720"/>
          <w:tab w:val="left" w:pos="284"/>
        </w:tabs>
        <w:suppressAutoHyphens/>
        <w:spacing w:after="0" w:line="240" w:lineRule="auto"/>
        <w:jc w:val="both"/>
        <w:rPr>
          <w:rFonts w:eastAsia="Times New Roman" w:cstheme="minorHAnsi"/>
          <w:b/>
          <w:bCs/>
          <w:spacing w:val="-3"/>
          <w:lang w:eastAsia="pl-PL"/>
        </w:rPr>
      </w:pPr>
    </w:p>
    <w:p w:rsidR="00174AED" w:rsidRPr="00501580" w:rsidRDefault="00174AED" w:rsidP="00174AED">
      <w:pPr>
        <w:spacing w:after="0" w:line="240" w:lineRule="auto"/>
        <w:jc w:val="both"/>
        <w:rPr>
          <w:rFonts w:cstheme="minorHAnsi"/>
          <w:b/>
        </w:rPr>
      </w:pPr>
      <w:r w:rsidRPr="00501580">
        <w:rPr>
          <w:rFonts w:cstheme="minorHAnsi"/>
          <w:b/>
        </w:rPr>
        <w:t>Odpowiedź:</w:t>
      </w:r>
      <w:r w:rsidR="00381789" w:rsidRPr="00501580">
        <w:rPr>
          <w:rFonts w:cstheme="minorHAnsi"/>
          <w:b/>
        </w:rPr>
        <w:t xml:space="preserve"> </w:t>
      </w:r>
      <w:r w:rsidRPr="00501580">
        <w:rPr>
          <w:rFonts w:cstheme="minorHAnsi"/>
          <w:b/>
          <w:szCs w:val="20"/>
        </w:rPr>
        <w:t>Zamawiający wymaga zgodnie z SIWZ.</w:t>
      </w:r>
      <w:r w:rsidRPr="00501580">
        <w:rPr>
          <w:rFonts w:cstheme="minorHAnsi"/>
          <w:b/>
        </w:rPr>
        <w:t xml:space="preserve"> </w:t>
      </w:r>
    </w:p>
    <w:p w:rsidR="00381789" w:rsidRDefault="00381789" w:rsidP="00033366">
      <w:pPr>
        <w:tabs>
          <w:tab w:val="left" w:pos="-720"/>
          <w:tab w:val="left" w:pos="284"/>
        </w:tabs>
        <w:suppressAutoHyphens/>
        <w:spacing w:after="0" w:line="240" w:lineRule="auto"/>
        <w:jc w:val="both"/>
        <w:rPr>
          <w:rFonts w:eastAsia="Times New Roman" w:cstheme="minorHAnsi"/>
          <w:b/>
          <w:bCs/>
          <w:spacing w:val="-3"/>
          <w:lang w:eastAsia="pl-PL"/>
        </w:rPr>
      </w:pPr>
    </w:p>
    <w:p w:rsidR="000E25DB" w:rsidRPr="00501580" w:rsidRDefault="00CF250F" w:rsidP="000E25DB">
      <w:pPr>
        <w:spacing w:after="0" w:line="240" w:lineRule="auto"/>
        <w:jc w:val="both"/>
        <w:rPr>
          <w:rFonts w:cstheme="minorHAnsi"/>
          <w:b/>
        </w:rPr>
      </w:pPr>
      <w:r w:rsidRPr="00501580">
        <w:rPr>
          <w:rFonts w:cstheme="minorHAnsi"/>
          <w:b/>
        </w:rPr>
        <w:t>Pytanie nr 33</w:t>
      </w:r>
    </w:p>
    <w:p w:rsidR="000E25DB" w:rsidRPr="00501580" w:rsidRDefault="000E25DB" w:rsidP="000E25DB">
      <w:pPr>
        <w:tabs>
          <w:tab w:val="left" w:pos="-720"/>
          <w:tab w:val="left" w:pos="284"/>
        </w:tabs>
        <w:suppressAutoHyphens/>
        <w:spacing w:after="0" w:line="240" w:lineRule="auto"/>
        <w:jc w:val="both"/>
        <w:rPr>
          <w:rFonts w:eastAsia="Times New Roman" w:cstheme="minorHAnsi"/>
          <w:b/>
          <w:bCs/>
          <w:spacing w:val="-3"/>
          <w:lang w:eastAsia="pl-PL"/>
        </w:rPr>
      </w:pPr>
      <w:r w:rsidRPr="00501580">
        <w:rPr>
          <w:rFonts w:eastAsia="Times New Roman" w:cstheme="minorHAnsi"/>
          <w:b/>
          <w:i/>
          <w:lang w:eastAsia="pl-PL"/>
        </w:rPr>
        <w:t>Dotyczy:</w:t>
      </w:r>
      <w:r w:rsidRPr="00501580">
        <w:rPr>
          <w:rFonts w:eastAsia="Times New Roman" w:cstheme="minorHAnsi"/>
          <w:b/>
          <w:bCs/>
          <w:spacing w:val="-3"/>
          <w:lang w:eastAsia="pl-PL"/>
        </w:rPr>
        <w:t xml:space="preserve"> </w:t>
      </w:r>
      <w:r w:rsidRPr="00501580">
        <w:rPr>
          <w:rFonts w:eastAsia="Times New Roman" w:cstheme="minorHAnsi"/>
          <w:b/>
          <w:bCs/>
          <w:i/>
          <w:spacing w:val="-3"/>
          <w:lang w:eastAsia="pl-PL"/>
        </w:rPr>
        <w:t>Pakiet 9</w:t>
      </w:r>
    </w:p>
    <w:p w:rsidR="00033366" w:rsidRPr="00501580" w:rsidRDefault="00033366" w:rsidP="00033366">
      <w:pPr>
        <w:tabs>
          <w:tab w:val="left" w:pos="-720"/>
          <w:tab w:val="left" w:pos="284"/>
        </w:tabs>
        <w:suppressAutoHyphens/>
        <w:spacing w:after="0" w:line="240" w:lineRule="auto"/>
        <w:jc w:val="both"/>
        <w:rPr>
          <w:rFonts w:eastAsia="Times New Roman" w:cstheme="minorHAnsi"/>
          <w:bCs/>
          <w:i/>
          <w:spacing w:val="-3"/>
          <w:lang w:eastAsia="pl-PL"/>
        </w:rPr>
      </w:pPr>
      <w:r w:rsidRPr="00501580">
        <w:rPr>
          <w:rFonts w:eastAsia="Times New Roman" w:cstheme="minorHAnsi"/>
          <w:bCs/>
          <w:i/>
          <w:spacing w:val="-3"/>
          <w:lang w:eastAsia="pl-PL"/>
        </w:rPr>
        <w:t>Czy Zamawiający dopuści zaoferowanie kompresów pakowanych po 100 sztuk z jednoczesnym przeli</w:t>
      </w:r>
      <w:r w:rsidR="00174AED" w:rsidRPr="00501580">
        <w:rPr>
          <w:rFonts w:eastAsia="Times New Roman" w:cstheme="minorHAnsi"/>
          <w:bCs/>
          <w:i/>
          <w:spacing w:val="-3"/>
          <w:lang w:eastAsia="pl-PL"/>
        </w:rPr>
        <w:t>czeniem ilości do 1750 opakowań</w:t>
      </w:r>
      <w:r w:rsidRPr="00501580">
        <w:rPr>
          <w:rFonts w:eastAsia="Times New Roman" w:cstheme="minorHAnsi"/>
          <w:bCs/>
          <w:i/>
          <w:spacing w:val="-3"/>
          <w:lang w:eastAsia="pl-PL"/>
        </w:rPr>
        <w:t xml:space="preserve">? </w:t>
      </w:r>
    </w:p>
    <w:p w:rsidR="00033366" w:rsidRPr="00501580" w:rsidRDefault="00033366"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0E25DB" w:rsidRPr="00501580" w:rsidRDefault="00174AED" w:rsidP="000E25DB">
      <w:pPr>
        <w:spacing w:after="0" w:line="240" w:lineRule="auto"/>
        <w:jc w:val="both"/>
        <w:rPr>
          <w:rFonts w:cstheme="minorHAnsi"/>
          <w:b/>
        </w:rPr>
      </w:pPr>
      <w:r w:rsidRPr="00501580">
        <w:rPr>
          <w:rFonts w:cstheme="minorHAnsi"/>
          <w:b/>
        </w:rPr>
        <w:t>Odpowiedź:</w:t>
      </w:r>
      <w:r w:rsidR="000E25DB" w:rsidRPr="00501580">
        <w:rPr>
          <w:rFonts w:cstheme="minorHAnsi"/>
          <w:b/>
        </w:rPr>
        <w:t xml:space="preserve"> </w:t>
      </w:r>
      <w:r w:rsidRPr="00501580">
        <w:rPr>
          <w:rFonts w:cstheme="minorHAnsi"/>
          <w:b/>
          <w:szCs w:val="20"/>
        </w:rPr>
        <w:t>Zamawiający wymaga zgodnie z SIWZ.</w:t>
      </w:r>
    </w:p>
    <w:p w:rsidR="000E25DB" w:rsidRDefault="000E25DB"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0E25DB" w:rsidRPr="00501580" w:rsidRDefault="00CF250F" w:rsidP="000E25DB">
      <w:pPr>
        <w:spacing w:after="0" w:line="240" w:lineRule="auto"/>
        <w:jc w:val="both"/>
        <w:rPr>
          <w:rFonts w:cstheme="minorHAnsi"/>
          <w:b/>
        </w:rPr>
      </w:pPr>
      <w:r w:rsidRPr="00501580">
        <w:rPr>
          <w:rFonts w:cstheme="minorHAnsi"/>
          <w:b/>
        </w:rPr>
        <w:t>Pytanie nr 34</w:t>
      </w:r>
    </w:p>
    <w:p w:rsidR="000E25DB" w:rsidRPr="00501580" w:rsidRDefault="000E25DB" w:rsidP="000E25DB">
      <w:pPr>
        <w:tabs>
          <w:tab w:val="left" w:pos="-720"/>
          <w:tab w:val="left" w:pos="284"/>
        </w:tabs>
        <w:suppressAutoHyphens/>
        <w:spacing w:after="0" w:line="240" w:lineRule="auto"/>
        <w:jc w:val="both"/>
        <w:rPr>
          <w:rFonts w:eastAsia="Times New Roman" w:cstheme="minorHAnsi"/>
          <w:b/>
          <w:bCs/>
          <w:spacing w:val="-3"/>
          <w:lang w:eastAsia="pl-PL"/>
        </w:rPr>
      </w:pPr>
      <w:r w:rsidRPr="00501580">
        <w:rPr>
          <w:rFonts w:eastAsia="Times New Roman" w:cstheme="minorHAnsi"/>
          <w:b/>
          <w:i/>
          <w:lang w:eastAsia="pl-PL"/>
        </w:rPr>
        <w:t>Dotyczy:</w:t>
      </w:r>
      <w:r w:rsidRPr="00501580">
        <w:rPr>
          <w:rFonts w:eastAsia="Times New Roman" w:cstheme="minorHAnsi"/>
          <w:b/>
          <w:bCs/>
          <w:spacing w:val="-3"/>
          <w:lang w:eastAsia="pl-PL"/>
        </w:rPr>
        <w:t xml:space="preserve"> </w:t>
      </w:r>
      <w:r w:rsidRPr="00501580">
        <w:rPr>
          <w:rFonts w:eastAsia="Times New Roman" w:cstheme="minorHAnsi"/>
          <w:b/>
          <w:bCs/>
          <w:i/>
          <w:spacing w:val="-3"/>
          <w:lang w:eastAsia="pl-PL"/>
        </w:rPr>
        <w:t>Pakiet 13</w:t>
      </w:r>
    </w:p>
    <w:p w:rsidR="00033366" w:rsidRPr="00501580" w:rsidRDefault="00033366" w:rsidP="00033366">
      <w:pPr>
        <w:tabs>
          <w:tab w:val="left" w:pos="-720"/>
          <w:tab w:val="left" w:pos="284"/>
        </w:tabs>
        <w:suppressAutoHyphens/>
        <w:spacing w:after="0" w:line="240" w:lineRule="auto"/>
        <w:jc w:val="both"/>
        <w:rPr>
          <w:rFonts w:eastAsia="Times New Roman" w:cstheme="minorHAnsi"/>
          <w:bCs/>
          <w:i/>
          <w:spacing w:val="-3"/>
          <w:lang w:eastAsia="pl-PL"/>
        </w:rPr>
      </w:pPr>
      <w:r w:rsidRPr="00501580">
        <w:rPr>
          <w:rFonts w:eastAsia="Times New Roman" w:cstheme="minorHAnsi"/>
          <w:bCs/>
          <w:i/>
          <w:spacing w:val="-3"/>
          <w:lang w:eastAsia="pl-PL"/>
        </w:rPr>
        <w:t>Czy Zamawiający dopuści zaoferowanie kompletu odzieży operacyjnej wykonanej z antystatycznej włókniny SMS składającego się z bluzy z krótkim rękawem, z trzema kieszeniami na części przedniej oraz spodni wiązanych na troki. Obwód pasa w spodniach 130 cm +/- 2 cm, obwód klatki piersiowej bluzy: 136 cm +/- 1,5 cm, rozmiar XXL?</w:t>
      </w:r>
    </w:p>
    <w:p w:rsidR="004C6AF9" w:rsidRPr="00501580" w:rsidRDefault="004C6AF9" w:rsidP="00732D3C">
      <w:pPr>
        <w:tabs>
          <w:tab w:val="left" w:pos="-720"/>
          <w:tab w:val="left" w:pos="284"/>
        </w:tabs>
        <w:suppressAutoHyphens/>
        <w:spacing w:after="0" w:line="240" w:lineRule="auto"/>
        <w:jc w:val="both"/>
        <w:rPr>
          <w:rFonts w:eastAsia="Times New Roman" w:cstheme="minorHAnsi"/>
          <w:b/>
          <w:bCs/>
          <w:spacing w:val="-3"/>
          <w:sz w:val="20"/>
          <w:lang w:eastAsia="pl-PL"/>
        </w:rPr>
      </w:pPr>
    </w:p>
    <w:p w:rsidR="00174AED" w:rsidRPr="00501580" w:rsidRDefault="000E25DB" w:rsidP="00174AED">
      <w:pPr>
        <w:spacing w:after="0" w:line="240" w:lineRule="auto"/>
        <w:jc w:val="both"/>
        <w:rPr>
          <w:rFonts w:cstheme="minorHAnsi"/>
          <w:b/>
        </w:rPr>
      </w:pPr>
      <w:r w:rsidRPr="00501580">
        <w:rPr>
          <w:rFonts w:cstheme="minorHAnsi"/>
          <w:b/>
        </w:rPr>
        <w:t xml:space="preserve">Odpowiedź: </w:t>
      </w:r>
      <w:r w:rsidR="00174AED" w:rsidRPr="00501580">
        <w:rPr>
          <w:rFonts w:cstheme="minorHAnsi"/>
          <w:b/>
          <w:szCs w:val="20"/>
        </w:rPr>
        <w:t>Zamawiający wymaga zgodnie z SIWZ.</w:t>
      </w:r>
    </w:p>
    <w:p w:rsidR="00CF250F" w:rsidRPr="00174AED" w:rsidRDefault="00174AED" w:rsidP="00174AED">
      <w:pPr>
        <w:spacing w:after="0" w:line="240" w:lineRule="auto"/>
        <w:jc w:val="both"/>
        <w:rPr>
          <w:rFonts w:cstheme="minorHAnsi"/>
          <w:b/>
        </w:rPr>
      </w:pPr>
      <w:r>
        <w:rPr>
          <w:rFonts w:cstheme="minorHAnsi"/>
          <w:b/>
        </w:rPr>
        <w:t xml:space="preserve"> </w:t>
      </w:r>
    </w:p>
    <w:p w:rsidR="00AF0158" w:rsidRPr="00501580" w:rsidRDefault="00CF250F" w:rsidP="00AF0158">
      <w:pPr>
        <w:spacing w:after="0" w:line="240" w:lineRule="auto"/>
        <w:jc w:val="both"/>
        <w:rPr>
          <w:rFonts w:cstheme="minorHAnsi"/>
          <w:b/>
        </w:rPr>
      </w:pPr>
      <w:r w:rsidRPr="00501580">
        <w:rPr>
          <w:rFonts w:cstheme="minorHAnsi"/>
          <w:b/>
        </w:rPr>
        <w:t>Pytanie nr 35</w:t>
      </w:r>
    </w:p>
    <w:p w:rsidR="00033366" w:rsidRPr="00501580" w:rsidRDefault="00AF0158" w:rsidP="00033366">
      <w:pPr>
        <w:tabs>
          <w:tab w:val="left" w:pos="-720"/>
          <w:tab w:val="left" w:pos="284"/>
        </w:tabs>
        <w:suppressAutoHyphens/>
        <w:spacing w:after="0" w:line="240" w:lineRule="auto"/>
        <w:jc w:val="both"/>
        <w:rPr>
          <w:rFonts w:eastAsia="Times New Roman" w:cstheme="minorHAnsi"/>
          <w:b/>
          <w:bCs/>
          <w:i/>
          <w:spacing w:val="-3"/>
          <w:lang w:eastAsia="pl-PL"/>
        </w:rPr>
      </w:pPr>
      <w:r w:rsidRPr="00501580">
        <w:rPr>
          <w:rFonts w:eastAsia="Times New Roman" w:cstheme="minorHAnsi"/>
          <w:b/>
          <w:i/>
          <w:lang w:eastAsia="pl-PL"/>
        </w:rPr>
        <w:t>Dotyczy:</w:t>
      </w:r>
      <w:r w:rsidRPr="00501580">
        <w:rPr>
          <w:rFonts w:eastAsia="Times New Roman" w:cstheme="minorHAnsi"/>
          <w:b/>
          <w:bCs/>
          <w:i/>
          <w:spacing w:val="-3"/>
          <w:lang w:eastAsia="pl-PL"/>
        </w:rPr>
        <w:t xml:space="preserve"> </w:t>
      </w:r>
      <w:r w:rsidR="00033366" w:rsidRPr="00501580">
        <w:rPr>
          <w:rFonts w:eastAsia="Times New Roman" w:cstheme="minorHAnsi"/>
          <w:b/>
          <w:bCs/>
          <w:i/>
          <w:spacing w:val="-3"/>
          <w:lang w:eastAsia="pl-PL"/>
        </w:rPr>
        <w:t xml:space="preserve">pak. 2  poz. 1 </w:t>
      </w:r>
    </w:p>
    <w:p w:rsidR="00033366" w:rsidRPr="00501580" w:rsidRDefault="00033366" w:rsidP="00033366">
      <w:pPr>
        <w:tabs>
          <w:tab w:val="left" w:pos="-720"/>
          <w:tab w:val="left" w:pos="284"/>
        </w:tabs>
        <w:suppressAutoHyphens/>
        <w:spacing w:after="0" w:line="240" w:lineRule="auto"/>
        <w:jc w:val="both"/>
        <w:rPr>
          <w:rFonts w:eastAsia="Times New Roman" w:cstheme="minorHAnsi"/>
          <w:bCs/>
          <w:i/>
          <w:spacing w:val="-3"/>
          <w:lang w:eastAsia="pl-PL"/>
        </w:rPr>
      </w:pPr>
      <w:r w:rsidRPr="00501580">
        <w:rPr>
          <w:rFonts w:eastAsia="Times New Roman" w:cstheme="minorHAnsi"/>
          <w:bCs/>
          <w:i/>
          <w:spacing w:val="-3"/>
          <w:lang w:eastAsia="pl-PL"/>
        </w:rPr>
        <w:lastRenderedPageBreak/>
        <w:t>Zwracamy się do Zamawiającego z prośbą o wyrażenie zgody na zaoferowanie w pozycji 1 pakietu zawierającego 10 szt. kompresów gazowych jałowych z nitką RTG ( 17N.,12 w) 7,5 cm x 7,5 cm , z odpowiednim przeliczeniem wymaganych ilości.</w:t>
      </w:r>
    </w:p>
    <w:p w:rsidR="00033366" w:rsidRPr="00501580" w:rsidRDefault="00033366"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AF0158" w:rsidRPr="00501580" w:rsidRDefault="00AF0158" w:rsidP="00AF0158">
      <w:pPr>
        <w:spacing w:after="0" w:line="240" w:lineRule="auto"/>
        <w:jc w:val="both"/>
        <w:rPr>
          <w:rFonts w:cstheme="minorHAnsi"/>
          <w:b/>
        </w:rPr>
      </w:pPr>
      <w:r w:rsidRPr="00501580">
        <w:rPr>
          <w:rFonts w:cstheme="minorHAnsi"/>
          <w:b/>
        </w:rPr>
        <w:t xml:space="preserve">Odpowiedź: </w:t>
      </w:r>
      <w:r w:rsidR="009514DA" w:rsidRPr="00501580">
        <w:rPr>
          <w:rFonts w:cstheme="minorHAnsi"/>
          <w:b/>
        </w:rPr>
        <w:t>Zamawiający dopuszcza takie rozwiązanie</w:t>
      </w:r>
      <w:r w:rsidR="00FC2C7F" w:rsidRPr="00501580">
        <w:rPr>
          <w:rFonts w:cstheme="minorHAnsi"/>
          <w:b/>
        </w:rPr>
        <w:t>,</w:t>
      </w:r>
      <w:r w:rsidR="00FC2C7F" w:rsidRPr="00501580">
        <w:t xml:space="preserve"> </w:t>
      </w:r>
      <w:r w:rsidR="00FC2C7F" w:rsidRPr="00501580">
        <w:rPr>
          <w:rFonts w:cstheme="minorHAnsi"/>
          <w:b/>
        </w:rPr>
        <w:t>z odpowiednim przeliczeniem wymaganych ilości.</w:t>
      </w:r>
      <w:r w:rsidR="009514DA" w:rsidRPr="00501580">
        <w:rPr>
          <w:rFonts w:cstheme="minorHAnsi"/>
          <w:b/>
        </w:rPr>
        <w:t xml:space="preserve">  </w:t>
      </w:r>
    </w:p>
    <w:p w:rsidR="007C641D" w:rsidRDefault="007C641D"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AF0158" w:rsidRPr="00501580" w:rsidRDefault="00CF250F" w:rsidP="00AF0158">
      <w:pPr>
        <w:spacing w:after="0" w:line="240" w:lineRule="auto"/>
        <w:jc w:val="both"/>
        <w:rPr>
          <w:rFonts w:cstheme="minorHAnsi"/>
          <w:b/>
        </w:rPr>
      </w:pPr>
      <w:r w:rsidRPr="00501580">
        <w:rPr>
          <w:rFonts w:cstheme="minorHAnsi"/>
          <w:b/>
        </w:rPr>
        <w:t>Pytanie nr 36</w:t>
      </w:r>
    </w:p>
    <w:p w:rsidR="00033366" w:rsidRPr="00501580" w:rsidRDefault="00AF0158" w:rsidP="00033366">
      <w:pPr>
        <w:tabs>
          <w:tab w:val="left" w:pos="-720"/>
          <w:tab w:val="left" w:pos="284"/>
        </w:tabs>
        <w:suppressAutoHyphens/>
        <w:spacing w:after="0" w:line="240" w:lineRule="auto"/>
        <w:jc w:val="both"/>
        <w:rPr>
          <w:rFonts w:eastAsia="Times New Roman" w:cstheme="minorHAnsi"/>
          <w:b/>
          <w:bCs/>
          <w:spacing w:val="-3"/>
          <w:lang w:eastAsia="pl-PL"/>
        </w:rPr>
      </w:pPr>
      <w:r w:rsidRPr="00501580">
        <w:rPr>
          <w:rFonts w:eastAsia="Times New Roman" w:cstheme="minorHAnsi"/>
          <w:b/>
          <w:i/>
          <w:lang w:eastAsia="pl-PL"/>
        </w:rPr>
        <w:t>Dotyczy:</w:t>
      </w:r>
      <w:r w:rsidRPr="00501580">
        <w:rPr>
          <w:rFonts w:eastAsia="Times New Roman" w:cstheme="minorHAnsi"/>
          <w:b/>
          <w:bCs/>
          <w:spacing w:val="-3"/>
          <w:lang w:eastAsia="pl-PL"/>
        </w:rPr>
        <w:t xml:space="preserve"> </w:t>
      </w:r>
      <w:r w:rsidR="00033366" w:rsidRPr="00501580">
        <w:rPr>
          <w:rFonts w:eastAsia="Times New Roman" w:cstheme="minorHAnsi"/>
          <w:b/>
          <w:bCs/>
          <w:i/>
          <w:spacing w:val="-3"/>
          <w:lang w:eastAsia="pl-PL"/>
        </w:rPr>
        <w:t>pak. 8  poz. 1</w:t>
      </w:r>
      <w:r w:rsidR="00033366" w:rsidRPr="00501580">
        <w:rPr>
          <w:rFonts w:eastAsia="Times New Roman" w:cstheme="minorHAnsi"/>
          <w:b/>
          <w:bCs/>
          <w:spacing w:val="-3"/>
          <w:lang w:eastAsia="pl-PL"/>
        </w:rPr>
        <w:t xml:space="preserve"> </w:t>
      </w:r>
    </w:p>
    <w:p w:rsidR="00033366" w:rsidRPr="00501580" w:rsidRDefault="00033366" w:rsidP="00033366">
      <w:pPr>
        <w:tabs>
          <w:tab w:val="left" w:pos="-720"/>
          <w:tab w:val="left" w:pos="284"/>
        </w:tabs>
        <w:suppressAutoHyphens/>
        <w:spacing w:after="0" w:line="240" w:lineRule="auto"/>
        <w:jc w:val="both"/>
        <w:rPr>
          <w:rFonts w:eastAsia="Times New Roman" w:cstheme="minorHAnsi"/>
          <w:bCs/>
          <w:i/>
          <w:spacing w:val="-3"/>
          <w:lang w:eastAsia="pl-PL"/>
        </w:rPr>
      </w:pPr>
      <w:r w:rsidRPr="00501580">
        <w:rPr>
          <w:rFonts w:eastAsia="Times New Roman" w:cstheme="minorHAnsi"/>
          <w:bCs/>
          <w:i/>
          <w:spacing w:val="-3"/>
          <w:lang w:eastAsia="pl-PL"/>
        </w:rPr>
        <w:t>Czy Zamawiający zgodzi się dopuścić w w/w pozycji przylepiec na  tkaninie wiskozowej?  Wiskoza jest   materiałem oddychającym, o wysokich parametrach w zakresie pochłaniania wilgoci, z tego względu jest  szczególnie przyjazna dla skóry pacjenta.</w:t>
      </w:r>
    </w:p>
    <w:p w:rsidR="00AF0158" w:rsidRPr="00501580" w:rsidRDefault="00AF0158" w:rsidP="00033366">
      <w:pPr>
        <w:tabs>
          <w:tab w:val="left" w:pos="-720"/>
          <w:tab w:val="left" w:pos="284"/>
        </w:tabs>
        <w:suppressAutoHyphens/>
        <w:spacing w:after="0" w:line="240" w:lineRule="auto"/>
        <w:jc w:val="both"/>
        <w:rPr>
          <w:rFonts w:eastAsia="Times New Roman" w:cstheme="minorHAnsi"/>
          <w:b/>
          <w:bCs/>
          <w:spacing w:val="-3"/>
          <w:lang w:eastAsia="pl-PL"/>
        </w:rPr>
      </w:pPr>
    </w:p>
    <w:p w:rsidR="00AF0158" w:rsidRPr="00501580" w:rsidRDefault="00C97571" w:rsidP="00AF0158">
      <w:pPr>
        <w:spacing w:after="0" w:line="240" w:lineRule="auto"/>
        <w:jc w:val="both"/>
        <w:rPr>
          <w:rFonts w:cstheme="minorHAnsi"/>
          <w:b/>
        </w:rPr>
      </w:pPr>
      <w:r w:rsidRPr="00501580">
        <w:rPr>
          <w:rFonts w:cstheme="minorHAnsi"/>
          <w:b/>
        </w:rPr>
        <w:t xml:space="preserve">Odpowiedź: </w:t>
      </w:r>
      <w:r w:rsidRPr="00501580">
        <w:rPr>
          <w:rFonts w:cstheme="minorHAnsi"/>
          <w:b/>
          <w:szCs w:val="20"/>
        </w:rPr>
        <w:t>Zamawiający wymaga zgodnie z SIWZ.</w:t>
      </w:r>
    </w:p>
    <w:p w:rsidR="00AF0158" w:rsidRPr="00501580" w:rsidRDefault="00AF0158" w:rsidP="00033366">
      <w:pPr>
        <w:tabs>
          <w:tab w:val="left" w:pos="-720"/>
          <w:tab w:val="left" w:pos="284"/>
        </w:tabs>
        <w:suppressAutoHyphens/>
        <w:spacing w:after="0" w:line="240" w:lineRule="auto"/>
        <w:jc w:val="both"/>
        <w:rPr>
          <w:rFonts w:eastAsia="Times New Roman" w:cstheme="minorHAnsi"/>
          <w:b/>
          <w:bCs/>
          <w:spacing w:val="-3"/>
          <w:lang w:eastAsia="pl-PL"/>
        </w:rPr>
      </w:pPr>
    </w:p>
    <w:p w:rsidR="003B6FA7" w:rsidRPr="00501580" w:rsidRDefault="00CF250F" w:rsidP="003B6FA7">
      <w:pPr>
        <w:spacing w:after="0" w:line="240" w:lineRule="auto"/>
        <w:jc w:val="both"/>
        <w:rPr>
          <w:rFonts w:cstheme="minorHAnsi"/>
          <w:b/>
        </w:rPr>
      </w:pPr>
      <w:r w:rsidRPr="00501580">
        <w:rPr>
          <w:rFonts w:cstheme="minorHAnsi"/>
          <w:b/>
        </w:rPr>
        <w:t>Pytanie nr 37</w:t>
      </w:r>
    </w:p>
    <w:p w:rsidR="00033366" w:rsidRPr="00501580" w:rsidRDefault="003B6FA7" w:rsidP="00033366">
      <w:pPr>
        <w:tabs>
          <w:tab w:val="left" w:pos="-720"/>
          <w:tab w:val="left" w:pos="284"/>
        </w:tabs>
        <w:suppressAutoHyphens/>
        <w:spacing w:after="0" w:line="240" w:lineRule="auto"/>
        <w:jc w:val="both"/>
        <w:rPr>
          <w:rFonts w:eastAsia="Times New Roman" w:cstheme="minorHAnsi"/>
          <w:b/>
          <w:bCs/>
          <w:spacing w:val="-3"/>
          <w:sz w:val="20"/>
          <w:lang w:eastAsia="pl-PL"/>
        </w:rPr>
      </w:pPr>
      <w:r w:rsidRPr="00501580">
        <w:rPr>
          <w:rFonts w:eastAsia="Times New Roman" w:cstheme="minorHAnsi"/>
          <w:b/>
          <w:i/>
          <w:lang w:eastAsia="pl-PL"/>
        </w:rPr>
        <w:t>Dotyczy:</w:t>
      </w:r>
      <w:r w:rsidRPr="00501580">
        <w:rPr>
          <w:rFonts w:eastAsia="Times New Roman" w:cstheme="minorHAnsi"/>
          <w:b/>
          <w:bCs/>
          <w:spacing w:val="-3"/>
          <w:sz w:val="20"/>
          <w:lang w:eastAsia="pl-PL"/>
        </w:rPr>
        <w:t xml:space="preserve"> </w:t>
      </w:r>
      <w:r w:rsidR="00033366" w:rsidRPr="00501580">
        <w:rPr>
          <w:rFonts w:eastAsia="Times New Roman" w:cstheme="minorHAnsi"/>
          <w:b/>
          <w:bCs/>
          <w:i/>
          <w:spacing w:val="-3"/>
          <w:lang w:eastAsia="pl-PL"/>
        </w:rPr>
        <w:t>pak. 8  poz. 2</w:t>
      </w:r>
    </w:p>
    <w:p w:rsidR="00033366" w:rsidRPr="00501580" w:rsidRDefault="00033366" w:rsidP="00033366">
      <w:pPr>
        <w:tabs>
          <w:tab w:val="left" w:pos="-720"/>
          <w:tab w:val="left" w:pos="284"/>
        </w:tabs>
        <w:suppressAutoHyphens/>
        <w:spacing w:after="0" w:line="240" w:lineRule="auto"/>
        <w:jc w:val="both"/>
        <w:rPr>
          <w:rFonts w:eastAsia="Times New Roman" w:cstheme="minorHAnsi"/>
          <w:bCs/>
          <w:i/>
          <w:spacing w:val="-3"/>
          <w:lang w:eastAsia="pl-PL"/>
        </w:rPr>
      </w:pPr>
      <w:r w:rsidRPr="00501580">
        <w:rPr>
          <w:rFonts w:eastAsia="Times New Roman" w:cstheme="minorHAnsi"/>
          <w:bCs/>
          <w:i/>
          <w:spacing w:val="-3"/>
          <w:lang w:eastAsia="pl-PL"/>
        </w:rPr>
        <w:t xml:space="preserve">Czy zamawiający wyrazi zgodę na zaoferowanie w pozycji 2 przylepca różniącego się nieznacznie parametrami </w:t>
      </w:r>
      <w:r w:rsidR="00ED1626" w:rsidRPr="00501580">
        <w:rPr>
          <w:rFonts w:eastAsia="Times New Roman" w:cstheme="minorHAnsi"/>
          <w:bCs/>
          <w:i/>
          <w:spacing w:val="-3"/>
          <w:lang w:eastAsia="pl-PL"/>
        </w:rPr>
        <w:br/>
      </w:r>
      <w:r w:rsidRPr="00501580">
        <w:rPr>
          <w:rFonts w:eastAsia="Times New Roman" w:cstheme="minorHAnsi"/>
          <w:bCs/>
          <w:i/>
          <w:spacing w:val="-3"/>
          <w:lang w:eastAsia="pl-PL"/>
        </w:rPr>
        <w:t>tj. o wymiarach 2,5 cm x 9 m, spełniającego pozostałe wymagania SIWZ?</w:t>
      </w:r>
    </w:p>
    <w:p w:rsidR="003B6FA7" w:rsidRPr="00501580" w:rsidRDefault="003B6FA7"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ED1626" w:rsidRPr="00501580" w:rsidRDefault="00ED1626" w:rsidP="00ED1626">
      <w:pPr>
        <w:spacing w:after="0" w:line="240" w:lineRule="auto"/>
        <w:jc w:val="both"/>
        <w:rPr>
          <w:rFonts w:cstheme="minorHAnsi"/>
          <w:b/>
        </w:rPr>
      </w:pPr>
      <w:r w:rsidRPr="00501580">
        <w:rPr>
          <w:rFonts w:cstheme="minorHAnsi"/>
          <w:b/>
        </w:rPr>
        <w:t xml:space="preserve">Odpowiedź:  </w:t>
      </w:r>
      <w:r w:rsidR="00286101" w:rsidRPr="00501580">
        <w:rPr>
          <w:rFonts w:cstheme="minorHAnsi"/>
          <w:b/>
          <w:szCs w:val="20"/>
        </w:rPr>
        <w:t xml:space="preserve">W rozdziale I SIWZ, </w:t>
      </w:r>
      <w:r w:rsidR="00286101" w:rsidRPr="00501580">
        <w:rPr>
          <w:rFonts w:ascii="Calibri" w:hAnsi="Calibri" w:cs="Calibri"/>
          <w:b/>
          <w:lang w:eastAsia="ar-SA"/>
        </w:rPr>
        <w:t>Zamawiający dopuścił tolerancję rozmiaru (+/- 10%).</w:t>
      </w:r>
    </w:p>
    <w:p w:rsidR="003B6FA7" w:rsidRDefault="003B6FA7"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2220C2" w:rsidRPr="00501580" w:rsidRDefault="00CF250F" w:rsidP="002220C2">
      <w:pPr>
        <w:spacing w:after="0" w:line="240" w:lineRule="auto"/>
        <w:jc w:val="both"/>
        <w:rPr>
          <w:rFonts w:cstheme="minorHAnsi"/>
          <w:b/>
        </w:rPr>
      </w:pPr>
      <w:r w:rsidRPr="00501580">
        <w:rPr>
          <w:rFonts w:cstheme="minorHAnsi"/>
          <w:b/>
        </w:rPr>
        <w:t>Pytanie nr 38</w:t>
      </w:r>
    </w:p>
    <w:p w:rsidR="002220C2" w:rsidRPr="00501580" w:rsidRDefault="002220C2" w:rsidP="002220C2">
      <w:pPr>
        <w:tabs>
          <w:tab w:val="left" w:pos="-720"/>
          <w:tab w:val="left" w:pos="284"/>
        </w:tabs>
        <w:suppressAutoHyphens/>
        <w:spacing w:after="0" w:line="240" w:lineRule="auto"/>
        <w:jc w:val="both"/>
        <w:rPr>
          <w:rFonts w:eastAsia="Times New Roman" w:cstheme="minorHAnsi"/>
          <w:b/>
          <w:bCs/>
          <w:spacing w:val="-3"/>
          <w:sz w:val="20"/>
          <w:lang w:eastAsia="pl-PL"/>
        </w:rPr>
      </w:pPr>
      <w:r w:rsidRPr="00501580">
        <w:rPr>
          <w:rFonts w:eastAsia="Times New Roman" w:cstheme="minorHAnsi"/>
          <w:b/>
          <w:i/>
          <w:lang w:eastAsia="pl-PL"/>
        </w:rPr>
        <w:t>Dotyczy:</w:t>
      </w:r>
      <w:r w:rsidRPr="00501580">
        <w:rPr>
          <w:rFonts w:eastAsia="Times New Roman" w:cstheme="minorHAnsi"/>
          <w:b/>
          <w:bCs/>
          <w:spacing w:val="-3"/>
          <w:sz w:val="20"/>
          <w:lang w:eastAsia="pl-PL"/>
        </w:rPr>
        <w:t xml:space="preserve"> </w:t>
      </w:r>
      <w:r w:rsidRPr="00501580">
        <w:rPr>
          <w:rFonts w:eastAsia="Times New Roman" w:cstheme="minorHAnsi"/>
          <w:b/>
          <w:bCs/>
          <w:i/>
          <w:spacing w:val="-3"/>
          <w:lang w:eastAsia="pl-PL"/>
        </w:rPr>
        <w:t>pak. 13  poz. 1</w:t>
      </w:r>
    </w:p>
    <w:p w:rsidR="00033366" w:rsidRPr="00501580" w:rsidRDefault="00033366" w:rsidP="00033366">
      <w:pPr>
        <w:tabs>
          <w:tab w:val="left" w:pos="-720"/>
          <w:tab w:val="left" w:pos="284"/>
        </w:tabs>
        <w:suppressAutoHyphens/>
        <w:spacing w:after="0" w:line="240" w:lineRule="auto"/>
        <w:jc w:val="both"/>
        <w:rPr>
          <w:rFonts w:eastAsia="Times New Roman" w:cstheme="minorHAnsi"/>
          <w:bCs/>
          <w:i/>
          <w:spacing w:val="-3"/>
          <w:lang w:eastAsia="pl-PL"/>
        </w:rPr>
      </w:pPr>
      <w:r w:rsidRPr="00501580">
        <w:rPr>
          <w:rFonts w:eastAsia="Times New Roman" w:cstheme="minorHAnsi"/>
          <w:bCs/>
          <w:i/>
          <w:spacing w:val="-3"/>
          <w:lang w:eastAsia="pl-PL"/>
        </w:rPr>
        <w:t xml:space="preserve">Zwracamy się do Zamawiającego z prośbą o wyrażenie zgody na zaoferowanie zestawu nieznacznie różniącego się parametrami, składającego  się z bluzy z wycięciem w kształcie V obszytym tasiemką pod szyją i trzema kieszeniami oraz spodni wiązanych w pasie trokami, wykonanego z antystatycznej włókniny SMS 45g/m² w kolorze ciemnoniebieskim, </w:t>
      </w:r>
      <w:r w:rsidR="004A725E" w:rsidRPr="00501580">
        <w:rPr>
          <w:rFonts w:eastAsia="Times New Roman" w:cstheme="minorHAnsi"/>
          <w:bCs/>
          <w:i/>
          <w:spacing w:val="-3"/>
          <w:lang w:eastAsia="pl-PL"/>
        </w:rPr>
        <w:br/>
      </w:r>
      <w:r w:rsidRPr="00501580">
        <w:rPr>
          <w:rFonts w:eastAsia="Times New Roman" w:cstheme="minorHAnsi"/>
          <w:bCs/>
          <w:i/>
          <w:spacing w:val="-3"/>
          <w:lang w:eastAsia="pl-PL"/>
        </w:rPr>
        <w:t xml:space="preserve">o wymiarach dla rozmiaru XXXL – obwód pasa – 138 cm, obwód klatki piersiowej – 144 cm? </w:t>
      </w:r>
    </w:p>
    <w:p w:rsidR="00033366" w:rsidRPr="00501580" w:rsidRDefault="00033366"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4A725E" w:rsidRPr="00501580" w:rsidRDefault="00EE0A32" w:rsidP="004A725E">
      <w:pPr>
        <w:spacing w:after="0" w:line="240" w:lineRule="auto"/>
        <w:jc w:val="both"/>
        <w:rPr>
          <w:rFonts w:cstheme="minorHAnsi"/>
          <w:b/>
        </w:rPr>
      </w:pPr>
      <w:r w:rsidRPr="00501580">
        <w:rPr>
          <w:rFonts w:cstheme="minorHAnsi"/>
          <w:b/>
        </w:rPr>
        <w:t xml:space="preserve">Odpowiedź: </w:t>
      </w:r>
      <w:r w:rsidRPr="00501580">
        <w:rPr>
          <w:rFonts w:cstheme="minorHAnsi"/>
          <w:b/>
          <w:szCs w:val="20"/>
        </w:rPr>
        <w:t>Zamawiający wymaga zgodnie z SIWZ.</w:t>
      </w:r>
    </w:p>
    <w:p w:rsidR="004A725E" w:rsidRDefault="004A725E"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4A725E" w:rsidRPr="00501580" w:rsidRDefault="00CF250F" w:rsidP="004A725E">
      <w:pPr>
        <w:spacing w:after="0" w:line="240" w:lineRule="auto"/>
        <w:jc w:val="both"/>
        <w:rPr>
          <w:rFonts w:cstheme="minorHAnsi"/>
          <w:b/>
        </w:rPr>
      </w:pPr>
      <w:r w:rsidRPr="00501580">
        <w:rPr>
          <w:rFonts w:cstheme="minorHAnsi"/>
          <w:b/>
        </w:rPr>
        <w:t>Pytanie nr 39</w:t>
      </w:r>
    </w:p>
    <w:p w:rsidR="00033366" w:rsidRPr="00501580" w:rsidRDefault="004A725E" w:rsidP="00033366">
      <w:pPr>
        <w:tabs>
          <w:tab w:val="left" w:pos="-720"/>
          <w:tab w:val="left" w:pos="284"/>
        </w:tabs>
        <w:suppressAutoHyphens/>
        <w:spacing w:after="0" w:line="240" w:lineRule="auto"/>
        <w:jc w:val="both"/>
        <w:rPr>
          <w:rFonts w:eastAsia="Times New Roman" w:cstheme="minorHAnsi"/>
          <w:b/>
          <w:bCs/>
          <w:spacing w:val="-3"/>
          <w:sz w:val="20"/>
          <w:lang w:eastAsia="pl-PL"/>
        </w:rPr>
      </w:pPr>
      <w:r w:rsidRPr="00501580">
        <w:rPr>
          <w:rFonts w:eastAsia="Times New Roman" w:cstheme="minorHAnsi"/>
          <w:b/>
          <w:i/>
          <w:lang w:eastAsia="pl-PL"/>
        </w:rPr>
        <w:t>Dotyczy:</w:t>
      </w:r>
      <w:r w:rsidR="00965595" w:rsidRPr="00501580">
        <w:rPr>
          <w:rFonts w:eastAsia="Times New Roman" w:cstheme="minorHAnsi"/>
          <w:b/>
          <w:bCs/>
          <w:spacing w:val="-3"/>
          <w:sz w:val="20"/>
          <w:lang w:eastAsia="pl-PL"/>
        </w:rPr>
        <w:t xml:space="preserve"> </w:t>
      </w:r>
      <w:r w:rsidR="00033366" w:rsidRPr="00501580">
        <w:rPr>
          <w:rFonts w:eastAsia="Times New Roman" w:cstheme="minorHAnsi"/>
          <w:b/>
          <w:bCs/>
          <w:i/>
          <w:spacing w:val="-3"/>
          <w:lang w:eastAsia="pl-PL"/>
        </w:rPr>
        <w:t>Wzoru Umowy</w:t>
      </w:r>
    </w:p>
    <w:p w:rsidR="00033366" w:rsidRPr="00501580" w:rsidRDefault="00033366" w:rsidP="00033366">
      <w:pPr>
        <w:tabs>
          <w:tab w:val="left" w:pos="-720"/>
          <w:tab w:val="left" w:pos="284"/>
        </w:tabs>
        <w:suppressAutoHyphens/>
        <w:spacing w:after="0" w:line="240" w:lineRule="auto"/>
        <w:jc w:val="both"/>
        <w:rPr>
          <w:rFonts w:eastAsia="Times New Roman" w:cstheme="minorHAnsi"/>
          <w:bCs/>
          <w:i/>
          <w:spacing w:val="-3"/>
          <w:lang w:eastAsia="pl-PL"/>
        </w:rPr>
      </w:pPr>
      <w:r w:rsidRPr="00501580">
        <w:rPr>
          <w:rFonts w:eastAsia="Times New Roman" w:cstheme="minorHAnsi"/>
          <w:bCs/>
          <w:i/>
          <w:spacing w:val="-3"/>
          <w:lang w:eastAsia="pl-PL"/>
        </w:rPr>
        <w:t xml:space="preserve">Prosimy o modyfikację zapisu projektu umowy dotyczącego kar umownych poprzez ich zmniejszenie do wysokości 0,5% </w:t>
      </w:r>
      <w:r w:rsidR="00801490" w:rsidRPr="00501580">
        <w:rPr>
          <w:rFonts w:eastAsia="Times New Roman" w:cstheme="minorHAnsi"/>
          <w:bCs/>
          <w:i/>
          <w:spacing w:val="-3"/>
          <w:lang w:eastAsia="pl-PL"/>
        </w:rPr>
        <w:br/>
      </w:r>
      <w:r w:rsidRPr="00501580">
        <w:rPr>
          <w:rFonts w:eastAsia="Times New Roman" w:cstheme="minorHAnsi"/>
          <w:bCs/>
          <w:i/>
          <w:spacing w:val="-3"/>
          <w:lang w:eastAsia="pl-PL"/>
        </w:rPr>
        <w:t xml:space="preserve">w § 6 ust. 1 lit. c) oraz lit. d). Pragniemy podkreślić, że zastrzeżone kary umowne mogą zostać uznane za wygórowane </w:t>
      </w:r>
      <w:r w:rsidR="00801490" w:rsidRPr="00501580">
        <w:rPr>
          <w:rFonts w:eastAsia="Times New Roman" w:cstheme="minorHAnsi"/>
          <w:bCs/>
          <w:i/>
          <w:spacing w:val="-3"/>
          <w:lang w:eastAsia="pl-PL"/>
        </w:rPr>
        <w:br/>
      </w:r>
      <w:r w:rsidRPr="00501580">
        <w:rPr>
          <w:rFonts w:eastAsia="Times New Roman" w:cstheme="minorHAnsi"/>
          <w:bCs/>
          <w:i/>
          <w:spacing w:val="-3"/>
          <w:lang w:eastAsia="pl-PL"/>
        </w:rPr>
        <w:t>i narażają Wykonawcę na odpowiedzialność niewspółmiernie wysoką do ewentualnych naruszeń. Ponadto, w przypadku obniżenia wysokości kar umownych interes Zamawiającego nie zostanie zagrożony, ponieważ ma możliwość dochodzenia odszkodowania uzupełniającego na zasadach ogólnych.</w:t>
      </w:r>
    </w:p>
    <w:p w:rsidR="00965595" w:rsidRPr="00501580" w:rsidRDefault="00965595"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965595" w:rsidRPr="00501580" w:rsidRDefault="00965595" w:rsidP="00965595">
      <w:pPr>
        <w:spacing w:after="0" w:line="240" w:lineRule="auto"/>
        <w:jc w:val="both"/>
        <w:rPr>
          <w:rFonts w:cstheme="minorHAnsi"/>
          <w:b/>
        </w:rPr>
      </w:pPr>
      <w:r w:rsidRPr="00501580">
        <w:rPr>
          <w:rFonts w:cstheme="minorHAnsi"/>
          <w:b/>
        </w:rPr>
        <w:t>Odp</w:t>
      </w:r>
      <w:r w:rsidR="00673304" w:rsidRPr="00501580">
        <w:rPr>
          <w:rFonts w:cstheme="minorHAnsi"/>
          <w:b/>
        </w:rPr>
        <w:t>owiedź:</w:t>
      </w:r>
      <w:r w:rsidRPr="00501580">
        <w:rPr>
          <w:rFonts w:cstheme="minorHAnsi"/>
          <w:b/>
        </w:rPr>
        <w:t xml:space="preserve"> </w:t>
      </w:r>
      <w:r w:rsidR="00673304" w:rsidRPr="00501580">
        <w:rPr>
          <w:rFonts w:cstheme="minorHAnsi"/>
          <w:b/>
        </w:rPr>
        <w:t>Zamawiający stosuje ujednolicone stawki kar umownych we wszystkich zawieranych przez siebie umowach. Celem Zamawiającego jest, aby kary umowne miały charakter odstraszający. Ze względu na doniosłą funkcję społeczną Zamawiającego, który jest największym szpitalem specjalistycznym w województwie łódzkim, Zamawiający w sposób szczególnie restrykcyjny podchodzi do zapewnienia płynności dostaw, w tym zwłaszcza w odniesieniu do produktów leczniczych, wyrobów medycznych, sprzętu i aparatury medycznej, odczynników, oraz wszelkich innych towarów związanych z leczeniem pacjentów, ich bezpieczeństwem i zapewnieniem reżimu sanitarnego. Dlatego też Zamawiający podtrzymuje zapisy SIWZ.</w:t>
      </w:r>
    </w:p>
    <w:p w:rsidR="00965595" w:rsidRDefault="00965595" w:rsidP="00033366">
      <w:pPr>
        <w:tabs>
          <w:tab w:val="left" w:pos="-720"/>
          <w:tab w:val="left" w:pos="284"/>
        </w:tabs>
        <w:suppressAutoHyphens/>
        <w:spacing w:after="0" w:line="240" w:lineRule="auto"/>
        <w:jc w:val="both"/>
        <w:rPr>
          <w:rFonts w:eastAsia="Times New Roman" w:cstheme="minorHAnsi"/>
          <w:b/>
          <w:bCs/>
          <w:spacing w:val="-3"/>
          <w:sz w:val="20"/>
          <w:lang w:eastAsia="pl-PL"/>
        </w:rPr>
      </w:pPr>
    </w:p>
    <w:p w:rsidR="00965595" w:rsidRPr="00501580" w:rsidRDefault="00CF250F" w:rsidP="00965595">
      <w:pPr>
        <w:spacing w:after="0" w:line="240" w:lineRule="auto"/>
        <w:jc w:val="both"/>
        <w:rPr>
          <w:rFonts w:cstheme="minorHAnsi"/>
          <w:b/>
        </w:rPr>
      </w:pPr>
      <w:r w:rsidRPr="00501580">
        <w:rPr>
          <w:rFonts w:cstheme="minorHAnsi"/>
          <w:b/>
        </w:rPr>
        <w:t>Pytanie nr 40</w:t>
      </w:r>
    </w:p>
    <w:p w:rsidR="00033366" w:rsidRPr="00501580" w:rsidRDefault="00965595" w:rsidP="00033366">
      <w:pPr>
        <w:tabs>
          <w:tab w:val="left" w:pos="-720"/>
          <w:tab w:val="left" w:pos="284"/>
        </w:tabs>
        <w:suppressAutoHyphens/>
        <w:spacing w:after="0" w:line="240" w:lineRule="auto"/>
        <w:jc w:val="both"/>
        <w:rPr>
          <w:rFonts w:eastAsia="Times New Roman" w:cstheme="minorHAnsi"/>
          <w:b/>
          <w:bCs/>
          <w:i/>
          <w:spacing w:val="-3"/>
          <w:lang w:eastAsia="pl-PL"/>
        </w:rPr>
      </w:pPr>
      <w:r w:rsidRPr="00501580">
        <w:rPr>
          <w:rFonts w:eastAsia="Times New Roman" w:cstheme="minorHAnsi"/>
          <w:b/>
          <w:i/>
          <w:lang w:eastAsia="pl-PL"/>
        </w:rPr>
        <w:t>Dotyczy:</w:t>
      </w:r>
      <w:r w:rsidRPr="00501580">
        <w:rPr>
          <w:rFonts w:eastAsia="Times New Roman" w:cstheme="minorHAnsi"/>
          <w:b/>
          <w:bCs/>
          <w:spacing w:val="-3"/>
          <w:lang w:eastAsia="pl-PL"/>
        </w:rPr>
        <w:t xml:space="preserve"> </w:t>
      </w:r>
      <w:r w:rsidR="00033366" w:rsidRPr="00501580">
        <w:rPr>
          <w:rFonts w:eastAsia="Times New Roman" w:cstheme="minorHAnsi"/>
          <w:b/>
          <w:bCs/>
          <w:i/>
          <w:spacing w:val="-3"/>
          <w:lang w:eastAsia="pl-PL"/>
        </w:rPr>
        <w:t>Wzoru Umowy</w:t>
      </w:r>
    </w:p>
    <w:p w:rsidR="00033366" w:rsidRPr="00501580" w:rsidRDefault="00033366" w:rsidP="00033366">
      <w:pPr>
        <w:tabs>
          <w:tab w:val="left" w:pos="-720"/>
          <w:tab w:val="left" w:pos="284"/>
        </w:tabs>
        <w:suppressAutoHyphens/>
        <w:spacing w:after="0" w:line="240" w:lineRule="auto"/>
        <w:jc w:val="both"/>
        <w:rPr>
          <w:rFonts w:eastAsia="Times New Roman" w:cstheme="minorHAnsi"/>
          <w:bCs/>
          <w:i/>
          <w:spacing w:val="-3"/>
          <w:lang w:eastAsia="pl-PL"/>
        </w:rPr>
      </w:pPr>
      <w:r w:rsidRPr="00501580">
        <w:rPr>
          <w:rFonts w:eastAsia="Times New Roman" w:cstheme="minorHAnsi"/>
          <w:bCs/>
          <w:i/>
          <w:spacing w:val="-3"/>
          <w:lang w:eastAsia="pl-PL"/>
        </w:rPr>
        <w:lastRenderedPageBreak/>
        <w:t>Prosimy o modyfikację zapisu § 11 ust. 1 projektu umowy poprzez dodanie do niego następującej treści: „W przypadku opóźnienia Zamawiającego w dokonaniu płatności przekraczającego 55 dni od dnia płatności określonego na fakturze, Wykonawca ma prawo wstrzymać realizację kolejnych dostaw do czasu uregulowania przez Zamawiającego zaległości przekraczających termin płatności określony na fakturze o 55 dni. W takim przypadku Zamawiający nie ma prawa naliczać kar umownych za opóźnienie w dostawie towaru.”</w:t>
      </w:r>
    </w:p>
    <w:p w:rsidR="00033366" w:rsidRPr="00501580" w:rsidRDefault="00033366"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163363" w:rsidRPr="00501580" w:rsidRDefault="007E1EA5" w:rsidP="00163363">
      <w:pPr>
        <w:spacing w:after="0" w:line="240" w:lineRule="auto"/>
        <w:jc w:val="both"/>
        <w:rPr>
          <w:rFonts w:cstheme="minorHAnsi"/>
          <w:b/>
        </w:rPr>
      </w:pPr>
      <w:r w:rsidRPr="00501580">
        <w:rPr>
          <w:rFonts w:cstheme="minorHAnsi"/>
          <w:b/>
        </w:rPr>
        <w:t xml:space="preserve">Odpowiedź:  </w:t>
      </w:r>
      <w:r w:rsidR="00163363" w:rsidRPr="00501580">
        <w:rPr>
          <w:rFonts w:cstheme="minorHAnsi"/>
          <w:b/>
          <w:szCs w:val="20"/>
        </w:rPr>
        <w:t>Zamawiający wymaga zgodnie z SIWZ.</w:t>
      </w:r>
    </w:p>
    <w:p w:rsidR="00033366" w:rsidRDefault="00033366"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7E1EA5" w:rsidRPr="00DD2895" w:rsidRDefault="00CF250F" w:rsidP="007E1EA5">
      <w:pPr>
        <w:spacing w:after="0" w:line="240" w:lineRule="auto"/>
        <w:jc w:val="both"/>
        <w:rPr>
          <w:rFonts w:cstheme="minorHAnsi"/>
          <w:b/>
        </w:rPr>
      </w:pPr>
      <w:r w:rsidRPr="00DD2895">
        <w:rPr>
          <w:rFonts w:cstheme="minorHAnsi"/>
          <w:b/>
        </w:rPr>
        <w:t>Pytanie nr 41</w:t>
      </w:r>
    </w:p>
    <w:p w:rsidR="00C51710" w:rsidRPr="00DD2895" w:rsidRDefault="007E1EA5" w:rsidP="007E1EA5">
      <w:pPr>
        <w:tabs>
          <w:tab w:val="left" w:pos="-720"/>
          <w:tab w:val="left" w:pos="284"/>
        </w:tabs>
        <w:suppressAutoHyphens/>
        <w:spacing w:after="0" w:line="240" w:lineRule="auto"/>
        <w:jc w:val="both"/>
        <w:rPr>
          <w:rFonts w:eastAsia="Times New Roman" w:cstheme="minorHAnsi"/>
          <w:b/>
          <w:bCs/>
          <w:spacing w:val="-3"/>
          <w:sz w:val="20"/>
          <w:lang w:eastAsia="pl-PL"/>
        </w:rPr>
      </w:pPr>
      <w:r w:rsidRPr="00DD2895">
        <w:rPr>
          <w:rFonts w:eastAsia="Times New Roman" w:cstheme="minorHAnsi"/>
          <w:b/>
          <w:i/>
          <w:lang w:eastAsia="pl-PL"/>
        </w:rPr>
        <w:t>Dotyczy:</w:t>
      </w:r>
      <w:r w:rsidRPr="00DD2895">
        <w:rPr>
          <w:rFonts w:eastAsia="Times New Roman" w:cstheme="minorHAnsi"/>
          <w:b/>
          <w:bCs/>
          <w:spacing w:val="-3"/>
          <w:sz w:val="20"/>
          <w:lang w:eastAsia="pl-PL"/>
        </w:rPr>
        <w:t xml:space="preserve"> </w:t>
      </w:r>
      <w:r w:rsidRPr="00DD2895">
        <w:rPr>
          <w:b/>
          <w:i/>
        </w:rPr>
        <w:t>Pakiet 2, poz. 1</w:t>
      </w:r>
    </w:p>
    <w:p w:rsidR="00C51710" w:rsidRPr="00DD2895" w:rsidRDefault="007E1EA5" w:rsidP="007E1EA5">
      <w:pPr>
        <w:tabs>
          <w:tab w:val="left" w:pos="-720"/>
          <w:tab w:val="left" w:pos="284"/>
        </w:tabs>
        <w:suppressAutoHyphens/>
        <w:spacing w:after="0" w:line="240" w:lineRule="auto"/>
        <w:jc w:val="both"/>
        <w:rPr>
          <w:rFonts w:eastAsia="Times New Roman" w:cstheme="minorHAnsi"/>
          <w:b/>
          <w:bCs/>
          <w:i/>
          <w:spacing w:val="-3"/>
          <w:sz w:val="20"/>
          <w:lang w:eastAsia="pl-PL"/>
        </w:rPr>
      </w:pPr>
      <w:r w:rsidRPr="00DD2895">
        <w:rPr>
          <w:i/>
        </w:rPr>
        <w:t xml:space="preserve">Czy Zamawiający dopuści pakiet kompresów pakowany po 10 </w:t>
      </w:r>
      <w:proofErr w:type="spellStart"/>
      <w:r w:rsidRPr="00DD2895">
        <w:rPr>
          <w:i/>
        </w:rPr>
        <w:t>szt</w:t>
      </w:r>
      <w:proofErr w:type="spellEnd"/>
      <w:r w:rsidRPr="00DD2895">
        <w:rPr>
          <w:i/>
        </w:rPr>
        <w:t>?</w:t>
      </w:r>
      <w:r w:rsidR="00C51710" w:rsidRPr="00DD2895">
        <w:rPr>
          <w:i/>
        </w:rPr>
        <w:t xml:space="preserve"> </w:t>
      </w:r>
      <w:r w:rsidRPr="00DD2895">
        <w:rPr>
          <w:i/>
        </w:rPr>
        <w:t>P</w:t>
      </w:r>
      <w:r w:rsidR="00C51710" w:rsidRPr="00DD2895">
        <w:rPr>
          <w:i/>
        </w:rPr>
        <w:t>ozostałe parametry bez zmian.</w:t>
      </w:r>
    </w:p>
    <w:p w:rsidR="00C51710" w:rsidRPr="00DD2895" w:rsidRDefault="00C51710" w:rsidP="007E1EA5">
      <w:pPr>
        <w:tabs>
          <w:tab w:val="left" w:pos="-720"/>
          <w:tab w:val="left" w:pos="284"/>
        </w:tabs>
        <w:suppressAutoHyphens/>
        <w:spacing w:after="0" w:line="240" w:lineRule="auto"/>
        <w:jc w:val="both"/>
      </w:pPr>
    </w:p>
    <w:p w:rsidR="00C51710" w:rsidRPr="00DD2895" w:rsidRDefault="00C51710" w:rsidP="00C51710">
      <w:pPr>
        <w:spacing w:after="0" w:line="240" w:lineRule="auto"/>
        <w:jc w:val="both"/>
        <w:rPr>
          <w:rFonts w:cstheme="minorHAnsi"/>
          <w:b/>
        </w:rPr>
      </w:pPr>
      <w:r w:rsidRPr="00DD2895">
        <w:rPr>
          <w:rFonts w:cstheme="minorHAnsi"/>
          <w:b/>
        </w:rPr>
        <w:t xml:space="preserve">Odpowiedź: </w:t>
      </w:r>
      <w:r w:rsidR="0005141B" w:rsidRPr="00DD2895">
        <w:rPr>
          <w:rFonts w:cstheme="minorHAnsi"/>
          <w:b/>
        </w:rPr>
        <w:t>Zamawiający dopuszcza takie rozwiązanie</w:t>
      </w:r>
      <w:r w:rsidR="00495BB9" w:rsidRPr="00DD2895">
        <w:rPr>
          <w:rFonts w:cstheme="minorHAnsi"/>
          <w:b/>
        </w:rPr>
        <w:t xml:space="preserve">, z odpowiednim przeliczeniem wymaganych ilości. </w:t>
      </w:r>
      <w:r w:rsidR="0005141B" w:rsidRPr="00DD2895">
        <w:rPr>
          <w:rFonts w:cstheme="minorHAnsi"/>
          <w:b/>
        </w:rPr>
        <w:t xml:space="preserve">  </w:t>
      </w:r>
      <w:r w:rsidRPr="00DD2895">
        <w:rPr>
          <w:rFonts w:cstheme="minorHAnsi"/>
          <w:b/>
        </w:rPr>
        <w:t xml:space="preserve"> </w:t>
      </w:r>
    </w:p>
    <w:p w:rsidR="00C51710" w:rsidRPr="007E456D" w:rsidRDefault="00C51710" w:rsidP="007E1EA5">
      <w:pPr>
        <w:tabs>
          <w:tab w:val="left" w:pos="-720"/>
          <w:tab w:val="left" w:pos="284"/>
        </w:tabs>
        <w:suppressAutoHyphens/>
        <w:spacing w:after="0" w:line="240" w:lineRule="auto"/>
        <w:jc w:val="both"/>
        <w:rPr>
          <w:color w:val="FF0000"/>
        </w:rPr>
      </w:pPr>
    </w:p>
    <w:p w:rsidR="00C51710" w:rsidRPr="00DD2895" w:rsidRDefault="00CF250F" w:rsidP="00C51710">
      <w:pPr>
        <w:spacing w:after="0" w:line="240" w:lineRule="auto"/>
        <w:jc w:val="both"/>
        <w:rPr>
          <w:rFonts w:cstheme="minorHAnsi"/>
          <w:b/>
        </w:rPr>
      </w:pPr>
      <w:r w:rsidRPr="00DD2895">
        <w:rPr>
          <w:rFonts w:cstheme="minorHAnsi"/>
          <w:b/>
        </w:rPr>
        <w:t>Pytanie nr 42</w:t>
      </w:r>
    </w:p>
    <w:p w:rsidR="00C51710" w:rsidRPr="00DD2895" w:rsidRDefault="00C51710" w:rsidP="00C51710">
      <w:pPr>
        <w:tabs>
          <w:tab w:val="left" w:pos="-720"/>
          <w:tab w:val="left" w:pos="284"/>
        </w:tabs>
        <w:suppressAutoHyphens/>
        <w:spacing w:after="0" w:line="240" w:lineRule="auto"/>
        <w:jc w:val="both"/>
        <w:rPr>
          <w:rFonts w:eastAsia="Times New Roman" w:cstheme="minorHAnsi"/>
          <w:b/>
          <w:bCs/>
          <w:spacing w:val="-3"/>
          <w:sz w:val="20"/>
          <w:lang w:eastAsia="pl-PL"/>
        </w:rPr>
      </w:pPr>
      <w:r w:rsidRPr="00DD2895">
        <w:rPr>
          <w:rFonts w:eastAsia="Times New Roman" w:cstheme="minorHAnsi"/>
          <w:b/>
          <w:i/>
          <w:lang w:eastAsia="pl-PL"/>
        </w:rPr>
        <w:t>Dotyczy:</w:t>
      </w:r>
      <w:r w:rsidRPr="00DD2895">
        <w:rPr>
          <w:rFonts w:eastAsia="Times New Roman" w:cstheme="minorHAnsi"/>
          <w:b/>
          <w:bCs/>
          <w:spacing w:val="-3"/>
          <w:sz w:val="20"/>
          <w:lang w:eastAsia="pl-PL"/>
        </w:rPr>
        <w:t xml:space="preserve"> </w:t>
      </w:r>
      <w:r w:rsidR="0026684E" w:rsidRPr="00DD2895">
        <w:rPr>
          <w:b/>
          <w:i/>
        </w:rPr>
        <w:t>Pakiet 3, poz. 3</w:t>
      </w:r>
    </w:p>
    <w:p w:rsidR="0026684E" w:rsidRPr="00DD2895" w:rsidRDefault="007E1EA5" w:rsidP="007E1EA5">
      <w:pPr>
        <w:tabs>
          <w:tab w:val="left" w:pos="-720"/>
          <w:tab w:val="left" w:pos="284"/>
        </w:tabs>
        <w:suppressAutoHyphens/>
        <w:spacing w:after="0" w:line="240" w:lineRule="auto"/>
        <w:jc w:val="both"/>
        <w:rPr>
          <w:i/>
        </w:rPr>
      </w:pPr>
      <w:r w:rsidRPr="00DD2895">
        <w:rPr>
          <w:i/>
        </w:rPr>
        <w:t xml:space="preserve">Czy Zamawiający dopuści pakiet </w:t>
      </w:r>
      <w:proofErr w:type="spellStart"/>
      <w:r w:rsidRPr="00DD2895">
        <w:rPr>
          <w:i/>
        </w:rPr>
        <w:t>tupferów</w:t>
      </w:r>
      <w:proofErr w:type="spellEnd"/>
      <w:r w:rsidRPr="00DD2895">
        <w:rPr>
          <w:i/>
        </w:rPr>
        <w:t xml:space="preserve"> </w:t>
      </w:r>
      <w:r w:rsidR="0026684E" w:rsidRPr="00DD2895">
        <w:rPr>
          <w:i/>
        </w:rPr>
        <w:t xml:space="preserve">pakowanych po 200 </w:t>
      </w:r>
      <w:proofErr w:type="spellStart"/>
      <w:r w:rsidR="0026684E" w:rsidRPr="00DD2895">
        <w:rPr>
          <w:i/>
        </w:rPr>
        <w:t>szt</w:t>
      </w:r>
      <w:proofErr w:type="spellEnd"/>
      <w:r w:rsidR="0026684E" w:rsidRPr="00DD2895">
        <w:rPr>
          <w:i/>
        </w:rPr>
        <w:t xml:space="preserve">? Pozostałe </w:t>
      </w:r>
      <w:r w:rsidRPr="00DD2895">
        <w:rPr>
          <w:i/>
        </w:rPr>
        <w:t>parametry bez zmian.</w:t>
      </w:r>
    </w:p>
    <w:p w:rsidR="0026684E" w:rsidRPr="00DD2895" w:rsidRDefault="0026684E" w:rsidP="007E1EA5">
      <w:pPr>
        <w:tabs>
          <w:tab w:val="left" w:pos="-720"/>
          <w:tab w:val="left" w:pos="284"/>
        </w:tabs>
        <w:suppressAutoHyphens/>
        <w:spacing w:after="0" w:line="240" w:lineRule="auto"/>
        <w:jc w:val="both"/>
      </w:pPr>
    </w:p>
    <w:p w:rsidR="0026684E" w:rsidRPr="00DD2895" w:rsidRDefault="0026684E" w:rsidP="0026684E">
      <w:pPr>
        <w:spacing w:after="0" w:line="240" w:lineRule="auto"/>
        <w:jc w:val="both"/>
        <w:rPr>
          <w:rFonts w:cstheme="minorHAnsi"/>
          <w:b/>
        </w:rPr>
      </w:pPr>
      <w:r w:rsidRPr="00DD2895">
        <w:rPr>
          <w:rFonts w:cstheme="minorHAnsi"/>
          <w:b/>
        </w:rPr>
        <w:t xml:space="preserve">Odpowiedź: </w:t>
      </w:r>
      <w:r w:rsidR="0005141B" w:rsidRPr="00DD2895">
        <w:rPr>
          <w:rFonts w:cstheme="minorHAnsi"/>
          <w:b/>
          <w:szCs w:val="20"/>
        </w:rPr>
        <w:t>Zamawiający wymaga zgodnie z SIWZ.</w:t>
      </w:r>
      <w:r w:rsidRPr="00DD2895">
        <w:rPr>
          <w:rFonts w:cstheme="minorHAnsi"/>
          <w:b/>
        </w:rPr>
        <w:t xml:space="preserve"> </w:t>
      </w:r>
    </w:p>
    <w:p w:rsidR="0026684E" w:rsidRDefault="0026684E" w:rsidP="007E1EA5">
      <w:pPr>
        <w:tabs>
          <w:tab w:val="left" w:pos="-720"/>
          <w:tab w:val="left" w:pos="284"/>
        </w:tabs>
        <w:suppressAutoHyphens/>
        <w:spacing w:after="0" w:line="240" w:lineRule="auto"/>
        <w:jc w:val="both"/>
      </w:pPr>
    </w:p>
    <w:p w:rsidR="0026684E" w:rsidRPr="00DD2895" w:rsidRDefault="00CF250F" w:rsidP="0026684E">
      <w:pPr>
        <w:spacing w:after="0" w:line="240" w:lineRule="auto"/>
        <w:jc w:val="both"/>
        <w:rPr>
          <w:rFonts w:cstheme="minorHAnsi"/>
          <w:b/>
        </w:rPr>
      </w:pPr>
      <w:r w:rsidRPr="00DD2895">
        <w:rPr>
          <w:rFonts w:cstheme="minorHAnsi"/>
          <w:b/>
        </w:rPr>
        <w:t>Pytanie nr 43</w:t>
      </w:r>
    </w:p>
    <w:p w:rsidR="0026684E" w:rsidRPr="00DD2895" w:rsidRDefault="0026684E" w:rsidP="0026684E">
      <w:pPr>
        <w:tabs>
          <w:tab w:val="left" w:pos="-720"/>
          <w:tab w:val="left" w:pos="284"/>
        </w:tabs>
        <w:suppressAutoHyphens/>
        <w:spacing w:after="0" w:line="240" w:lineRule="auto"/>
        <w:jc w:val="both"/>
      </w:pPr>
      <w:r w:rsidRPr="00DD2895">
        <w:rPr>
          <w:rFonts w:eastAsia="Times New Roman" w:cstheme="minorHAnsi"/>
          <w:b/>
          <w:i/>
          <w:lang w:eastAsia="pl-PL"/>
        </w:rPr>
        <w:t>Dotyczy:</w:t>
      </w:r>
      <w:r w:rsidRPr="00DD2895">
        <w:t xml:space="preserve"> </w:t>
      </w:r>
      <w:r w:rsidRPr="00DD2895">
        <w:rPr>
          <w:b/>
          <w:i/>
        </w:rPr>
        <w:t>Pakiet 5, poz. 1</w:t>
      </w:r>
    </w:p>
    <w:p w:rsidR="00D7538C" w:rsidRPr="00DD2895" w:rsidRDefault="007E1EA5" w:rsidP="0026684E">
      <w:pPr>
        <w:tabs>
          <w:tab w:val="left" w:pos="-720"/>
          <w:tab w:val="left" w:pos="284"/>
        </w:tabs>
        <w:suppressAutoHyphens/>
        <w:spacing w:after="0" w:line="240" w:lineRule="auto"/>
        <w:jc w:val="both"/>
        <w:rPr>
          <w:i/>
        </w:rPr>
      </w:pPr>
      <w:r w:rsidRPr="00DD2895">
        <w:rPr>
          <w:i/>
        </w:rPr>
        <w:t>Czy Zamawiający dopuści czepek o gramaturze 14g/m2?</w:t>
      </w:r>
      <w:r w:rsidR="00D7538C" w:rsidRPr="00DD2895">
        <w:rPr>
          <w:i/>
        </w:rPr>
        <w:t xml:space="preserve"> Pozostałe parametry bez zmian.</w:t>
      </w:r>
    </w:p>
    <w:p w:rsidR="00D7538C" w:rsidRPr="00DD2895" w:rsidRDefault="00D7538C" w:rsidP="0026684E">
      <w:pPr>
        <w:tabs>
          <w:tab w:val="left" w:pos="-720"/>
          <w:tab w:val="left" w:pos="284"/>
        </w:tabs>
        <w:suppressAutoHyphens/>
        <w:spacing w:after="0" w:line="240" w:lineRule="auto"/>
        <w:jc w:val="both"/>
      </w:pPr>
    </w:p>
    <w:p w:rsidR="00D7538C" w:rsidRPr="00DD2895" w:rsidRDefault="00F038E3" w:rsidP="00D7538C">
      <w:pPr>
        <w:spacing w:after="0" w:line="240" w:lineRule="auto"/>
        <w:jc w:val="both"/>
        <w:rPr>
          <w:rFonts w:cstheme="minorHAnsi"/>
          <w:b/>
        </w:rPr>
      </w:pPr>
      <w:r w:rsidRPr="00DD2895">
        <w:rPr>
          <w:rFonts w:cstheme="minorHAnsi"/>
          <w:b/>
        </w:rPr>
        <w:t>Odpowiedź:</w:t>
      </w:r>
      <w:r w:rsidR="00D7538C" w:rsidRPr="00DD2895">
        <w:rPr>
          <w:rFonts w:cstheme="minorHAnsi"/>
          <w:b/>
        </w:rPr>
        <w:t xml:space="preserve"> </w:t>
      </w:r>
      <w:r w:rsidRPr="00DD2895">
        <w:rPr>
          <w:rFonts w:cstheme="minorHAnsi"/>
          <w:b/>
          <w:szCs w:val="20"/>
        </w:rPr>
        <w:t>Zamawiający wymaga zgodnie z SIWZ.</w:t>
      </w:r>
    </w:p>
    <w:p w:rsidR="00D7538C" w:rsidRPr="00DD2895" w:rsidRDefault="00D7538C" w:rsidP="0026684E">
      <w:pPr>
        <w:tabs>
          <w:tab w:val="left" w:pos="-720"/>
          <w:tab w:val="left" w:pos="284"/>
        </w:tabs>
        <w:suppressAutoHyphens/>
        <w:spacing w:after="0" w:line="240" w:lineRule="auto"/>
        <w:jc w:val="both"/>
      </w:pPr>
    </w:p>
    <w:p w:rsidR="00CF4B34" w:rsidRPr="00DD2895" w:rsidRDefault="00CF250F" w:rsidP="00CF4B34">
      <w:pPr>
        <w:spacing w:after="0" w:line="240" w:lineRule="auto"/>
        <w:jc w:val="both"/>
        <w:rPr>
          <w:rFonts w:cstheme="minorHAnsi"/>
          <w:b/>
        </w:rPr>
      </w:pPr>
      <w:r w:rsidRPr="00DD2895">
        <w:rPr>
          <w:rFonts w:cstheme="minorHAnsi"/>
          <w:b/>
        </w:rPr>
        <w:t>Pytanie nr 44</w:t>
      </w:r>
    </w:p>
    <w:p w:rsidR="00CF4B34" w:rsidRPr="00DD2895" w:rsidRDefault="00CF4B34" w:rsidP="00CF4B34">
      <w:pPr>
        <w:tabs>
          <w:tab w:val="left" w:pos="-720"/>
          <w:tab w:val="left" w:pos="284"/>
        </w:tabs>
        <w:suppressAutoHyphens/>
        <w:spacing w:after="0" w:line="240" w:lineRule="auto"/>
        <w:jc w:val="both"/>
      </w:pPr>
      <w:r w:rsidRPr="00DD2895">
        <w:rPr>
          <w:rFonts w:eastAsia="Times New Roman" w:cstheme="minorHAnsi"/>
          <w:b/>
          <w:i/>
          <w:lang w:eastAsia="pl-PL"/>
        </w:rPr>
        <w:t>Dotyczy:</w:t>
      </w:r>
      <w:r w:rsidRPr="00DD2895">
        <w:t xml:space="preserve"> </w:t>
      </w:r>
      <w:r w:rsidR="007E1EA5" w:rsidRPr="00DD2895">
        <w:rPr>
          <w:b/>
          <w:i/>
        </w:rPr>
        <w:t>Pakiet 5, poz. 1</w:t>
      </w:r>
    </w:p>
    <w:p w:rsidR="007E1EA5" w:rsidRPr="00DD2895" w:rsidRDefault="007E1EA5" w:rsidP="00CF4B34">
      <w:pPr>
        <w:tabs>
          <w:tab w:val="left" w:pos="-720"/>
          <w:tab w:val="left" w:pos="284"/>
        </w:tabs>
        <w:suppressAutoHyphens/>
        <w:spacing w:after="0" w:line="240" w:lineRule="auto"/>
        <w:jc w:val="both"/>
        <w:rPr>
          <w:i/>
        </w:rPr>
      </w:pPr>
      <w:r w:rsidRPr="00DD2895">
        <w:rPr>
          <w:i/>
        </w:rPr>
        <w:t>Czy Zamawiający dopuści czepek o gramatu</w:t>
      </w:r>
      <w:r w:rsidR="00CF4B34" w:rsidRPr="00DD2895">
        <w:rPr>
          <w:i/>
        </w:rPr>
        <w:t xml:space="preserve">rze 27g/m2? Pozostałe parametry </w:t>
      </w:r>
      <w:r w:rsidRPr="00DD2895">
        <w:rPr>
          <w:i/>
        </w:rPr>
        <w:t>bez zmian.</w:t>
      </w:r>
    </w:p>
    <w:p w:rsidR="007E1EA5" w:rsidRPr="00DD2895" w:rsidRDefault="007E1EA5" w:rsidP="007E1EA5">
      <w:pPr>
        <w:tabs>
          <w:tab w:val="left" w:pos="-720"/>
          <w:tab w:val="left" w:pos="284"/>
        </w:tabs>
        <w:suppressAutoHyphens/>
        <w:spacing w:after="0" w:line="240" w:lineRule="auto"/>
        <w:jc w:val="both"/>
        <w:rPr>
          <w:rFonts w:eastAsia="Times New Roman" w:cstheme="minorHAnsi"/>
          <w:b/>
          <w:bCs/>
          <w:spacing w:val="-3"/>
          <w:sz w:val="20"/>
          <w:lang w:eastAsia="pl-PL"/>
        </w:rPr>
      </w:pPr>
    </w:p>
    <w:p w:rsidR="00CF4B34" w:rsidRPr="00DD2895" w:rsidRDefault="00D3566F" w:rsidP="00CF4B34">
      <w:pPr>
        <w:spacing w:after="0" w:line="240" w:lineRule="auto"/>
        <w:jc w:val="both"/>
        <w:rPr>
          <w:rFonts w:cstheme="minorHAnsi"/>
          <w:b/>
        </w:rPr>
      </w:pPr>
      <w:r w:rsidRPr="00DD2895">
        <w:rPr>
          <w:rFonts w:cstheme="minorHAnsi"/>
          <w:b/>
        </w:rPr>
        <w:t>Odpowiedź:</w:t>
      </w:r>
      <w:r w:rsidR="00CF4B34" w:rsidRPr="00DD2895">
        <w:rPr>
          <w:rFonts w:cstheme="minorHAnsi"/>
          <w:b/>
        </w:rPr>
        <w:t xml:space="preserve"> </w:t>
      </w:r>
      <w:r w:rsidRPr="00DD2895">
        <w:rPr>
          <w:rFonts w:cstheme="minorHAnsi"/>
          <w:b/>
        </w:rPr>
        <w:t>Zamawiający</w:t>
      </w:r>
      <w:r w:rsidR="00F038E3" w:rsidRPr="00DD2895">
        <w:rPr>
          <w:rFonts w:cstheme="minorHAnsi"/>
          <w:b/>
        </w:rPr>
        <w:t xml:space="preserve"> dopuszcza </w:t>
      </w:r>
      <w:r w:rsidRPr="00DD2895">
        <w:rPr>
          <w:rFonts w:cstheme="minorHAnsi"/>
          <w:b/>
        </w:rPr>
        <w:t>t</w:t>
      </w:r>
      <w:r w:rsidR="00F038E3" w:rsidRPr="00DD2895">
        <w:rPr>
          <w:rFonts w:cstheme="minorHAnsi"/>
          <w:b/>
        </w:rPr>
        <w:t xml:space="preserve">akie rozwiązanie. </w:t>
      </w:r>
    </w:p>
    <w:p w:rsidR="00F038E3" w:rsidRPr="00B7520B" w:rsidRDefault="00F038E3" w:rsidP="00CF4B34">
      <w:pPr>
        <w:spacing w:after="0" w:line="240" w:lineRule="auto"/>
        <w:jc w:val="both"/>
        <w:rPr>
          <w:rFonts w:cstheme="minorHAnsi"/>
          <w:b/>
        </w:rPr>
      </w:pPr>
    </w:p>
    <w:p w:rsidR="00D60EAE" w:rsidRPr="00DD2895" w:rsidRDefault="00CF250F" w:rsidP="00D60EAE">
      <w:pPr>
        <w:spacing w:after="0" w:line="240" w:lineRule="auto"/>
        <w:jc w:val="both"/>
        <w:rPr>
          <w:rFonts w:cstheme="minorHAnsi"/>
          <w:b/>
        </w:rPr>
      </w:pPr>
      <w:r w:rsidRPr="00DD2895">
        <w:rPr>
          <w:rFonts w:cstheme="minorHAnsi"/>
          <w:b/>
        </w:rPr>
        <w:t>Pytanie nr 45</w:t>
      </w:r>
    </w:p>
    <w:p w:rsidR="00D60EAE" w:rsidRPr="00DD2895" w:rsidRDefault="00D60EAE" w:rsidP="00D60EAE">
      <w:pPr>
        <w:tabs>
          <w:tab w:val="left" w:pos="-720"/>
          <w:tab w:val="left" w:pos="284"/>
        </w:tabs>
        <w:suppressAutoHyphens/>
        <w:spacing w:after="0" w:line="240" w:lineRule="auto"/>
        <w:jc w:val="both"/>
      </w:pPr>
      <w:r w:rsidRPr="00DD2895">
        <w:rPr>
          <w:rFonts w:eastAsia="Times New Roman" w:cstheme="minorHAnsi"/>
          <w:b/>
          <w:i/>
          <w:lang w:eastAsia="pl-PL"/>
        </w:rPr>
        <w:t>Dotyczy:</w:t>
      </w:r>
      <w:r w:rsidRPr="00DD2895">
        <w:t xml:space="preserve"> </w:t>
      </w:r>
      <w:r w:rsidR="00DA05A6" w:rsidRPr="00DD2895">
        <w:rPr>
          <w:b/>
          <w:i/>
        </w:rPr>
        <w:t>Pakiet 6</w:t>
      </w:r>
      <w:r w:rsidRPr="00DD2895">
        <w:rPr>
          <w:b/>
          <w:i/>
        </w:rPr>
        <w:t>, po</w:t>
      </w:r>
      <w:r w:rsidR="00DA05A6" w:rsidRPr="00DD2895">
        <w:rPr>
          <w:b/>
          <w:i/>
        </w:rPr>
        <w:t>z. 2</w:t>
      </w:r>
    </w:p>
    <w:p w:rsidR="007E1EA5" w:rsidRPr="00DD2895" w:rsidRDefault="00DA05A6" w:rsidP="007E1EA5">
      <w:pPr>
        <w:tabs>
          <w:tab w:val="left" w:pos="-720"/>
          <w:tab w:val="left" w:pos="284"/>
        </w:tabs>
        <w:suppressAutoHyphens/>
        <w:spacing w:after="0" w:line="240" w:lineRule="auto"/>
        <w:jc w:val="both"/>
        <w:rPr>
          <w:rFonts w:eastAsia="Times New Roman" w:cstheme="minorHAnsi"/>
          <w:bCs/>
          <w:i/>
          <w:spacing w:val="-3"/>
          <w:lang w:eastAsia="pl-PL"/>
        </w:rPr>
      </w:pPr>
      <w:r w:rsidRPr="00DD2895">
        <w:rPr>
          <w:rFonts w:eastAsia="Times New Roman" w:cstheme="minorHAnsi"/>
          <w:bCs/>
          <w:i/>
          <w:spacing w:val="-3"/>
          <w:lang w:eastAsia="pl-PL"/>
        </w:rPr>
        <w:t xml:space="preserve">Czy Zamawiający wyrazi zgodę </w:t>
      </w:r>
      <w:r w:rsidR="009569F7" w:rsidRPr="00DD2895">
        <w:rPr>
          <w:rFonts w:eastAsia="Times New Roman" w:cstheme="minorHAnsi"/>
          <w:bCs/>
          <w:i/>
          <w:spacing w:val="-3"/>
          <w:lang w:eastAsia="pl-PL"/>
        </w:rPr>
        <w:t xml:space="preserve">na zaoferowanie </w:t>
      </w:r>
      <w:proofErr w:type="spellStart"/>
      <w:r w:rsidR="009569F7" w:rsidRPr="00DD2895">
        <w:rPr>
          <w:rFonts w:eastAsia="Times New Roman" w:cstheme="minorHAnsi"/>
          <w:bCs/>
          <w:i/>
          <w:spacing w:val="-3"/>
          <w:lang w:eastAsia="pl-PL"/>
        </w:rPr>
        <w:t>pieluchomajtek</w:t>
      </w:r>
      <w:proofErr w:type="spellEnd"/>
      <w:r w:rsidR="009569F7" w:rsidRPr="00DD2895">
        <w:rPr>
          <w:rFonts w:eastAsia="Times New Roman" w:cstheme="minorHAnsi"/>
          <w:bCs/>
          <w:i/>
          <w:spacing w:val="-3"/>
          <w:lang w:eastAsia="pl-PL"/>
        </w:rPr>
        <w:t xml:space="preserve"> rozmiar L o obwodzie pasa 100-150 cm?</w:t>
      </w:r>
    </w:p>
    <w:p w:rsidR="009569F7" w:rsidRPr="00DD2895" w:rsidRDefault="009569F7" w:rsidP="007E1EA5">
      <w:pPr>
        <w:tabs>
          <w:tab w:val="left" w:pos="-720"/>
          <w:tab w:val="left" w:pos="284"/>
        </w:tabs>
        <w:suppressAutoHyphens/>
        <w:spacing w:after="0" w:line="240" w:lineRule="auto"/>
        <w:jc w:val="both"/>
        <w:rPr>
          <w:rFonts w:eastAsia="Times New Roman" w:cstheme="minorHAnsi"/>
          <w:b/>
          <w:bCs/>
          <w:spacing w:val="-3"/>
          <w:sz w:val="20"/>
          <w:lang w:eastAsia="pl-PL"/>
        </w:rPr>
      </w:pPr>
    </w:p>
    <w:p w:rsidR="009569F7" w:rsidRPr="00DD2895" w:rsidRDefault="00F7768C" w:rsidP="009569F7">
      <w:pPr>
        <w:spacing w:after="0" w:line="240" w:lineRule="auto"/>
        <w:jc w:val="both"/>
        <w:rPr>
          <w:rFonts w:cstheme="minorHAnsi"/>
          <w:b/>
        </w:rPr>
      </w:pPr>
      <w:r w:rsidRPr="00DD2895">
        <w:rPr>
          <w:rFonts w:cstheme="minorHAnsi"/>
          <w:b/>
        </w:rPr>
        <w:t xml:space="preserve">Odpowiedź: </w:t>
      </w:r>
      <w:r w:rsidRPr="00DD2895">
        <w:rPr>
          <w:rFonts w:cstheme="minorHAnsi"/>
          <w:b/>
          <w:szCs w:val="20"/>
        </w:rPr>
        <w:t xml:space="preserve">W rozdziale I SIWZ, </w:t>
      </w:r>
      <w:r w:rsidRPr="00DD2895">
        <w:rPr>
          <w:rFonts w:ascii="Calibri" w:hAnsi="Calibri" w:cs="Calibri"/>
          <w:b/>
          <w:lang w:eastAsia="ar-SA"/>
        </w:rPr>
        <w:t>Zamawiający dopuścił tolerancję rozmiaru (+/- 10%).</w:t>
      </w:r>
    </w:p>
    <w:p w:rsidR="009569F7" w:rsidRDefault="009569F7" w:rsidP="007E1EA5">
      <w:pPr>
        <w:tabs>
          <w:tab w:val="left" w:pos="-720"/>
          <w:tab w:val="left" w:pos="284"/>
        </w:tabs>
        <w:suppressAutoHyphens/>
        <w:spacing w:after="0" w:line="240" w:lineRule="auto"/>
        <w:jc w:val="both"/>
        <w:rPr>
          <w:rFonts w:eastAsia="Times New Roman" w:cstheme="minorHAnsi"/>
          <w:b/>
          <w:bCs/>
          <w:spacing w:val="-3"/>
          <w:sz w:val="20"/>
          <w:lang w:eastAsia="pl-PL"/>
        </w:rPr>
      </w:pPr>
    </w:p>
    <w:p w:rsidR="006B201F" w:rsidRPr="00DD2895" w:rsidRDefault="00CF250F" w:rsidP="006B201F">
      <w:pPr>
        <w:spacing w:after="0" w:line="240" w:lineRule="auto"/>
        <w:jc w:val="both"/>
        <w:rPr>
          <w:rFonts w:cstheme="minorHAnsi"/>
          <w:b/>
        </w:rPr>
      </w:pPr>
      <w:r w:rsidRPr="00DD2895">
        <w:rPr>
          <w:rFonts w:cstheme="minorHAnsi"/>
          <w:b/>
        </w:rPr>
        <w:t>Pytanie nr 46</w:t>
      </w:r>
    </w:p>
    <w:p w:rsidR="009569F7" w:rsidRPr="00DD2895" w:rsidRDefault="006B201F" w:rsidP="006B201F">
      <w:pPr>
        <w:tabs>
          <w:tab w:val="left" w:pos="-720"/>
          <w:tab w:val="left" w:pos="284"/>
        </w:tabs>
        <w:suppressAutoHyphens/>
        <w:spacing w:after="0" w:line="240" w:lineRule="auto"/>
        <w:jc w:val="both"/>
        <w:rPr>
          <w:rFonts w:eastAsia="Times New Roman" w:cstheme="minorHAnsi"/>
          <w:b/>
          <w:bCs/>
          <w:spacing w:val="-3"/>
          <w:lang w:eastAsia="pl-PL"/>
        </w:rPr>
      </w:pPr>
      <w:r w:rsidRPr="00DD2895">
        <w:rPr>
          <w:rFonts w:eastAsia="Times New Roman" w:cstheme="minorHAnsi"/>
          <w:b/>
          <w:i/>
          <w:lang w:eastAsia="pl-PL"/>
        </w:rPr>
        <w:t>Dotyczy:</w:t>
      </w:r>
      <w:r w:rsidRPr="00DD2895">
        <w:t xml:space="preserve"> </w:t>
      </w:r>
      <w:r w:rsidRPr="00DD2895">
        <w:rPr>
          <w:b/>
          <w:i/>
        </w:rPr>
        <w:t>Pakiet 6, poz. 3</w:t>
      </w:r>
    </w:p>
    <w:p w:rsidR="007E1EA5" w:rsidRPr="00DD2895" w:rsidRDefault="006B201F" w:rsidP="004C6AF9">
      <w:pPr>
        <w:tabs>
          <w:tab w:val="left" w:pos="-720"/>
          <w:tab w:val="left" w:pos="284"/>
        </w:tabs>
        <w:suppressAutoHyphens/>
        <w:spacing w:after="0" w:line="240" w:lineRule="auto"/>
        <w:jc w:val="both"/>
        <w:rPr>
          <w:rFonts w:eastAsia="Times New Roman" w:cstheme="minorHAnsi"/>
          <w:bCs/>
          <w:i/>
          <w:spacing w:val="-3"/>
          <w:lang w:eastAsia="pl-PL"/>
        </w:rPr>
      </w:pPr>
      <w:r w:rsidRPr="00DD2895">
        <w:rPr>
          <w:rFonts w:eastAsia="Times New Roman" w:cstheme="minorHAnsi"/>
          <w:bCs/>
          <w:i/>
          <w:spacing w:val="-3"/>
          <w:lang w:eastAsia="pl-PL"/>
        </w:rPr>
        <w:t xml:space="preserve">Czy </w:t>
      </w:r>
      <w:r w:rsidR="00DE0464" w:rsidRPr="00DD2895">
        <w:rPr>
          <w:rFonts w:eastAsia="Times New Roman" w:cstheme="minorHAnsi"/>
          <w:bCs/>
          <w:i/>
          <w:spacing w:val="-3"/>
          <w:lang w:eastAsia="pl-PL"/>
        </w:rPr>
        <w:t>Zamawiający</w:t>
      </w:r>
      <w:r w:rsidRPr="00DD2895">
        <w:rPr>
          <w:rFonts w:eastAsia="Times New Roman" w:cstheme="minorHAnsi"/>
          <w:bCs/>
          <w:i/>
          <w:spacing w:val="-3"/>
          <w:lang w:eastAsia="pl-PL"/>
        </w:rPr>
        <w:t xml:space="preserve"> wyrazi zgodę na zaoferowanie </w:t>
      </w:r>
      <w:proofErr w:type="spellStart"/>
      <w:r w:rsidRPr="00DD2895">
        <w:rPr>
          <w:rFonts w:eastAsia="Times New Roman" w:cstheme="minorHAnsi"/>
          <w:bCs/>
          <w:i/>
          <w:spacing w:val="-3"/>
          <w:lang w:eastAsia="pl-PL"/>
        </w:rPr>
        <w:t>pieluchomajtek</w:t>
      </w:r>
      <w:proofErr w:type="spellEnd"/>
      <w:r w:rsidRPr="00DD2895">
        <w:rPr>
          <w:rFonts w:eastAsia="Times New Roman" w:cstheme="minorHAnsi"/>
          <w:bCs/>
          <w:i/>
          <w:spacing w:val="-3"/>
          <w:lang w:eastAsia="pl-PL"/>
        </w:rPr>
        <w:t xml:space="preserve"> rozmiar XL o </w:t>
      </w:r>
      <w:r w:rsidR="00DE0464" w:rsidRPr="00DD2895">
        <w:rPr>
          <w:rFonts w:eastAsia="Times New Roman" w:cstheme="minorHAnsi"/>
          <w:bCs/>
          <w:i/>
          <w:spacing w:val="-3"/>
          <w:lang w:eastAsia="pl-PL"/>
        </w:rPr>
        <w:t>obwodzie</w:t>
      </w:r>
      <w:r w:rsidRPr="00DD2895">
        <w:rPr>
          <w:rFonts w:eastAsia="Times New Roman" w:cstheme="minorHAnsi"/>
          <w:bCs/>
          <w:i/>
          <w:spacing w:val="-3"/>
          <w:lang w:eastAsia="pl-PL"/>
        </w:rPr>
        <w:t xml:space="preserve"> pasa 130-170 cm?</w:t>
      </w:r>
    </w:p>
    <w:p w:rsidR="00DE0464" w:rsidRPr="00DD2895" w:rsidRDefault="00DE0464"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DE0464" w:rsidRPr="00DD2895" w:rsidRDefault="00645CB5" w:rsidP="00DE0464">
      <w:pPr>
        <w:spacing w:after="0" w:line="240" w:lineRule="auto"/>
        <w:jc w:val="both"/>
        <w:rPr>
          <w:rFonts w:cstheme="minorHAnsi"/>
          <w:b/>
        </w:rPr>
      </w:pPr>
      <w:r w:rsidRPr="00DD2895">
        <w:rPr>
          <w:rFonts w:cstheme="minorHAnsi"/>
          <w:b/>
        </w:rPr>
        <w:t>Odpowiedź: Zamawiający dopuszcza takie rozwiązanie.</w:t>
      </w:r>
    </w:p>
    <w:p w:rsidR="00DE0464" w:rsidRDefault="00DE0464"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DE0464" w:rsidRPr="00DD2895" w:rsidRDefault="00CF250F" w:rsidP="00DE0464">
      <w:pPr>
        <w:spacing w:after="0" w:line="240" w:lineRule="auto"/>
        <w:jc w:val="both"/>
        <w:rPr>
          <w:rFonts w:cstheme="minorHAnsi"/>
          <w:b/>
        </w:rPr>
      </w:pPr>
      <w:r w:rsidRPr="00DD2895">
        <w:rPr>
          <w:rFonts w:cstheme="minorHAnsi"/>
          <w:b/>
        </w:rPr>
        <w:t>Pytanie nr 47</w:t>
      </w:r>
    </w:p>
    <w:p w:rsidR="004C6AF9" w:rsidRPr="00DD2895" w:rsidRDefault="00DE0464" w:rsidP="004C6AF9">
      <w:pPr>
        <w:tabs>
          <w:tab w:val="left" w:pos="-720"/>
          <w:tab w:val="left" w:pos="284"/>
        </w:tabs>
        <w:suppressAutoHyphens/>
        <w:spacing w:after="0" w:line="240" w:lineRule="auto"/>
        <w:jc w:val="both"/>
        <w:rPr>
          <w:rFonts w:eastAsia="Times New Roman" w:cstheme="minorHAnsi"/>
          <w:b/>
          <w:bCs/>
          <w:spacing w:val="-3"/>
          <w:sz w:val="20"/>
          <w:lang w:eastAsia="pl-PL"/>
        </w:rPr>
      </w:pPr>
      <w:r w:rsidRPr="00DD2895">
        <w:rPr>
          <w:rFonts w:eastAsia="Times New Roman" w:cstheme="minorHAnsi"/>
          <w:b/>
          <w:i/>
          <w:lang w:eastAsia="pl-PL"/>
        </w:rPr>
        <w:t>Dotyczy:</w:t>
      </w:r>
      <w:r w:rsidRPr="00DD2895">
        <w:rPr>
          <w:rFonts w:eastAsia="Times New Roman" w:cstheme="minorHAnsi"/>
          <w:b/>
          <w:bCs/>
          <w:spacing w:val="-3"/>
          <w:sz w:val="20"/>
          <w:lang w:eastAsia="pl-PL"/>
        </w:rPr>
        <w:t xml:space="preserve"> </w:t>
      </w:r>
      <w:r w:rsidR="004C6AF9" w:rsidRPr="00DD2895">
        <w:rPr>
          <w:rFonts w:eastAsia="Times New Roman" w:cstheme="minorHAnsi"/>
          <w:b/>
          <w:bCs/>
          <w:i/>
          <w:spacing w:val="-3"/>
          <w:lang w:eastAsia="pl-PL"/>
        </w:rPr>
        <w:t>SIWZ</w:t>
      </w:r>
    </w:p>
    <w:p w:rsidR="004C6AF9" w:rsidRPr="00DD289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DD2895">
        <w:rPr>
          <w:rFonts w:eastAsia="Times New Roman" w:cstheme="minorHAnsi"/>
          <w:bCs/>
          <w:i/>
          <w:spacing w:val="-3"/>
          <w:lang w:eastAsia="pl-PL"/>
        </w:rPr>
        <w:t>Czy Zamawiający wymaga aby na fakturze, dostarczanej wraz z zamówionym towarem, znajdowały się takie informacje jak nr serii i data ważności?</w:t>
      </w:r>
    </w:p>
    <w:p w:rsidR="001F47EC" w:rsidRPr="00DD2895" w:rsidRDefault="001F47EC" w:rsidP="001F47EC">
      <w:pPr>
        <w:spacing w:after="0" w:line="240" w:lineRule="auto"/>
        <w:jc w:val="both"/>
        <w:rPr>
          <w:rFonts w:cstheme="minorHAnsi"/>
          <w:b/>
        </w:rPr>
      </w:pPr>
      <w:r w:rsidRPr="00DD2895">
        <w:rPr>
          <w:rFonts w:cstheme="minorHAnsi"/>
          <w:b/>
        </w:rPr>
        <w:lastRenderedPageBreak/>
        <w:t xml:space="preserve">Odpowiedź:  </w:t>
      </w:r>
      <w:r w:rsidR="00720ED2" w:rsidRPr="00DD2895">
        <w:rPr>
          <w:rFonts w:cstheme="minorHAnsi"/>
          <w:b/>
        </w:rPr>
        <w:t xml:space="preserve">Zamawiający potwierdza. </w:t>
      </w:r>
    </w:p>
    <w:p w:rsidR="001F47EC" w:rsidRPr="004C6AF9" w:rsidRDefault="001F47EC"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1F47EC" w:rsidRPr="00DD2895" w:rsidRDefault="00CF250F" w:rsidP="001F47EC">
      <w:pPr>
        <w:spacing w:after="0" w:line="240" w:lineRule="auto"/>
        <w:jc w:val="both"/>
        <w:rPr>
          <w:rFonts w:cstheme="minorHAnsi"/>
          <w:b/>
        </w:rPr>
      </w:pPr>
      <w:r w:rsidRPr="00DD2895">
        <w:rPr>
          <w:rFonts w:cstheme="minorHAnsi"/>
          <w:b/>
        </w:rPr>
        <w:t>Pytanie nr 48</w:t>
      </w:r>
    </w:p>
    <w:p w:rsidR="004C6AF9" w:rsidRPr="00DD2895" w:rsidRDefault="001F47EC" w:rsidP="001F47EC">
      <w:pPr>
        <w:tabs>
          <w:tab w:val="left" w:pos="-720"/>
          <w:tab w:val="left" w:pos="284"/>
        </w:tabs>
        <w:suppressAutoHyphens/>
        <w:spacing w:after="0" w:line="240" w:lineRule="auto"/>
        <w:jc w:val="both"/>
        <w:rPr>
          <w:rFonts w:eastAsia="Times New Roman" w:cstheme="minorHAnsi"/>
          <w:b/>
          <w:bCs/>
          <w:spacing w:val="-3"/>
          <w:lang w:eastAsia="pl-PL"/>
        </w:rPr>
      </w:pPr>
      <w:r w:rsidRPr="00DD2895">
        <w:rPr>
          <w:rFonts w:eastAsia="Times New Roman" w:cstheme="minorHAnsi"/>
          <w:b/>
          <w:i/>
          <w:lang w:eastAsia="pl-PL"/>
        </w:rPr>
        <w:t>Dotyczy:</w:t>
      </w:r>
      <w:r w:rsidRPr="00DD2895">
        <w:rPr>
          <w:rFonts w:eastAsia="Times New Roman" w:cstheme="minorHAnsi"/>
          <w:b/>
          <w:bCs/>
          <w:spacing w:val="-3"/>
          <w:lang w:eastAsia="pl-PL"/>
        </w:rPr>
        <w:t xml:space="preserve"> </w:t>
      </w:r>
      <w:r w:rsidR="004C6AF9" w:rsidRPr="00DD2895">
        <w:rPr>
          <w:rFonts w:eastAsia="Times New Roman" w:cstheme="minorHAnsi"/>
          <w:b/>
          <w:bCs/>
          <w:i/>
          <w:spacing w:val="-3"/>
          <w:lang w:eastAsia="pl-PL"/>
        </w:rPr>
        <w:t>SIWZ</w:t>
      </w:r>
    </w:p>
    <w:p w:rsidR="004C6AF9" w:rsidRPr="00DD289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DD2895">
        <w:rPr>
          <w:rFonts w:eastAsia="Times New Roman" w:cstheme="minorHAnsi"/>
          <w:bCs/>
          <w:i/>
          <w:spacing w:val="-3"/>
          <w:lang w:eastAsia="pl-PL"/>
        </w:rPr>
        <w:t>Czy Zamawiający wymaga dołączenia do oferty zezwolenia na prowadzenie hurtowni farmaceutycznej, które nakłada obowiązek na wykonawcę powiadamiania zamawiającego o wszelkich wycofanych, ws</w:t>
      </w:r>
      <w:r w:rsidR="001F47EC" w:rsidRPr="00DD2895">
        <w:rPr>
          <w:rFonts w:eastAsia="Times New Roman" w:cstheme="minorHAnsi"/>
          <w:bCs/>
          <w:i/>
          <w:spacing w:val="-3"/>
          <w:lang w:eastAsia="pl-PL"/>
        </w:rPr>
        <w:t>trzymanych w obrocie produktach</w:t>
      </w:r>
      <w:r w:rsidRPr="00DD2895">
        <w:rPr>
          <w:rFonts w:eastAsia="Times New Roman" w:cstheme="minorHAnsi"/>
          <w:bCs/>
          <w:i/>
          <w:spacing w:val="-3"/>
          <w:lang w:eastAsia="pl-PL"/>
        </w:rPr>
        <w:t>?</w:t>
      </w:r>
    </w:p>
    <w:p w:rsidR="004C6AF9" w:rsidRPr="00DD2895" w:rsidRDefault="004C6AF9"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1F47EC" w:rsidRPr="00DD2895" w:rsidRDefault="002979B0" w:rsidP="001F47EC">
      <w:pPr>
        <w:spacing w:after="0" w:line="240" w:lineRule="auto"/>
        <w:jc w:val="both"/>
        <w:rPr>
          <w:rFonts w:cstheme="minorHAnsi"/>
          <w:b/>
        </w:rPr>
      </w:pPr>
      <w:r w:rsidRPr="00DD2895">
        <w:rPr>
          <w:rFonts w:cstheme="minorHAnsi"/>
          <w:b/>
        </w:rPr>
        <w:t xml:space="preserve">Odpowiedź: Zamawiający nie wymaga. </w:t>
      </w:r>
    </w:p>
    <w:p w:rsidR="001F47EC" w:rsidRDefault="001F47EC"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671D10" w:rsidRPr="00DD2895" w:rsidRDefault="00CF250F" w:rsidP="00671D10">
      <w:pPr>
        <w:spacing w:after="0" w:line="240" w:lineRule="auto"/>
        <w:jc w:val="both"/>
        <w:rPr>
          <w:rFonts w:cstheme="minorHAnsi"/>
          <w:b/>
        </w:rPr>
      </w:pPr>
      <w:r w:rsidRPr="00DD2895">
        <w:rPr>
          <w:rFonts w:cstheme="minorHAnsi"/>
          <w:b/>
        </w:rPr>
        <w:t>Pytanie nr 49</w:t>
      </w:r>
    </w:p>
    <w:p w:rsidR="00671D10" w:rsidRPr="00DD2895" w:rsidRDefault="00671D10" w:rsidP="00671D10">
      <w:pPr>
        <w:tabs>
          <w:tab w:val="left" w:pos="-720"/>
          <w:tab w:val="left" w:pos="284"/>
        </w:tabs>
        <w:suppressAutoHyphens/>
        <w:spacing w:after="0" w:line="240" w:lineRule="auto"/>
        <w:jc w:val="both"/>
        <w:rPr>
          <w:rFonts w:eastAsia="Times New Roman" w:cstheme="minorHAnsi"/>
          <w:b/>
          <w:bCs/>
          <w:spacing w:val="-3"/>
          <w:lang w:eastAsia="pl-PL"/>
        </w:rPr>
      </w:pPr>
      <w:r w:rsidRPr="00DD2895">
        <w:rPr>
          <w:rFonts w:eastAsia="Times New Roman" w:cstheme="minorHAnsi"/>
          <w:b/>
          <w:i/>
          <w:lang w:eastAsia="pl-PL"/>
        </w:rPr>
        <w:t>Dotyczy:</w:t>
      </w:r>
      <w:r w:rsidRPr="00DD2895">
        <w:rPr>
          <w:rFonts w:eastAsia="Times New Roman" w:cstheme="minorHAnsi"/>
          <w:b/>
          <w:bCs/>
          <w:spacing w:val="-3"/>
          <w:lang w:eastAsia="pl-PL"/>
        </w:rPr>
        <w:t xml:space="preserve"> </w:t>
      </w:r>
      <w:r w:rsidRPr="00DD2895">
        <w:rPr>
          <w:rFonts w:eastAsia="Times New Roman" w:cstheme="minorHAnsi"/>
          <w:b/>
          <w:bCs/>
          <w:i/>
          <w:spacing w:val="-3"/>
          <w:lang w:eastAsia="pl-PL"/>
        </w:rPr>
        <w:t>SIWZ</w:t>
      </w:r>
    </w:p>
    <w:p w:rsidR="004C6AF9" w:rsidRPr="00DD289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DD2895">
        <w:rPr>
          <w:rFonts w:eastAsia="Times New Roman" w:cstheme="minorHAnsi"/>
          <w:bCs/>
          <w:i/>
          <w:spacing w:val="-3"/>
          <w:lang w:eastAsia="pl-PL"/>
        </w:rPr>
        <w:t>Czy Zamawiający wymaga aby dostawy towaru do siedziby Zamawiającego odbywały się odpowiednimi środkami transportu, czyli autami wyposażonymi w zabudowy typu „izoterma” posiadającymi możliwość ogrzewania lub chłodzenia przewożonego asortymentu?</w:t>
      </w:r>
    </w:p>
    <w:p w:rsidR="004C6AF9" w:rsidRPr="00DD2895" w:rsidRDefault="004C6AF9"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671D10" w:rsidRPr="00DD2895" w:rsidRDefault="002979B0" w:rsidP="00671D10">
      <w:pPr>
        <w:spacing w:after="0" w:line="240" w:lineRule="auto"/>
        <w:jc w:val="both"/>
        <w:rPr>
          <w:rFonts w:cstheme="minorHAnsi"/>
          <w:b/>
        </w:rPr>
      </w:pPr>
      <w:r w:rsidRPr="00DD2895">
        <w:rPr>
          <w:rFonts w:cstheme="minorHAnsi"/>
          <w:b/>
        </w:rPr>
        <w:t xml:space="preserve">Odpowiedź: </w:t>
      </w:r>
      <w:r w:rsidRPr="00DD2895">
        <w:rPr>
          <w:rFonts w:cstheme="minorHAnsi"/>
          <w:b/>
          <w:szCs w:val="20"/>
        </w:rPr>
        <w:t>Zamawiający wymaga zgodnie z SIWZ.</w:t>
      </w:r>
    </w:p>
    <w:p w:rsidR="00671D10" w:rsidRDefault="00671D10"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671D10" w:rsidRPr="00DD2895" w:rsidRDefault="00CF250F" w:rsidP="00671D10">
      <w:pPr>
        <w:spacing w:after="0" w:line="240" w:lineRule="auto"/>
        <w:jc w:val="both"/>
        <w:rPr>
          <w:rFonts w:cstheme="minorHAnsi"/>
          <w:b/>
        </w:rPr>
      </w:pPr>
      <w:r w:rsidRPr="00DD2895">
        <w:rPr>
          <w:rFonts w:cstheme="minorHAnsi"/>
          <w:b/>
        </w:rPr>
        <w:t>Pytanie nr 50</w:t>
      </w:r>
    </w:p>
    <w:p w:rsidR="00671D10" w:rsidRPr="00DD2895" w:rsidRDefault="00671D10" w:rsidP="00671D10">
      <w:pPr>
        <w:tabs>
          <w:tab w:val="left" w:pos="-720"/>
          <w:tab w:val="left" w:pos="284"/>
        </w:tabs>
        <w:suppressAutoHyphens/>
        <w:spacing w:after="0" w:line="240" w:lineRule="auto"/>
        <w:jc w:val="both"/>
        <w:rPr>
          <w:rFonts w:eastAsia="Times New Roman" w:cstheme="minorHAnsi"/>
          <w:b/>
          <w:bCs/>
          <w:spacing w:val="-3"/>
          <w:lang w:eastAsia="pl-PL"/>
        </w:rPr>
      </w:pPr>
      <w:r w:rsidRPr="00DD2895">
        <w:rPr>
          <w:rFonts w:eastAsia="Times New Roman" w:cstheme="minorHAnsi"/>
          <w:b/>
          <w:i/>
          <w:lang w:eastAsia="pl-PL"/>
        </w:rPr>
        <w:t>Dotyczy:</w:t>
      </w:r>
      <w:r w:rsidRPr="00DD2895">
        <w:rPr>
          <w:rFonts w:eastAsia="Times New Roman" w:cstheme="minorHAnsi"/>
          <w:b/>
          <w:bCs/>
          <w:spacing w:val="-3"/>
          <w:lang w:eastAsia="pl-PL"/>
        </w:rPr>
        <w:t xml:space="preserve"> </w:t>
      </w:r>
      <w:r w:rsidRPr="00DD2895">
        <w:rPr>
          <w:rFonts w:eastAsia="Times New Roman" w:cstheme="minorHAnsi"/>
          <w:b/>
          <w:bCs/>
          <w:i/>
          <w:spacing w:val="-3"/>
          <w:lang w:eastAsia="pl-PL"/>
        </w:rPr>
        <w:t>SIWZ</w:t>
      </w:r>
    </w:p>
    <w:p w:rsidR="004C6AF9" w:rsidRPr="00DD289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DD2895">
        <w:rPr>
          <w:rFonts w:eastAsia="Times New Roman" w:cstheme="minorHAnsi"/>
          <w:bCs/>
          <w:i/>
          <w:spacing w:val="-3"/>
          <w:lang w:eastAsia="pl-PL"/>
        </w:rPr>
        <w:t xml:space="preserve">Czy Zamawiający wyrazi zgodę na zmianę cen jednostkowych podczas trwania umowy ze względu na udokumentowaną zmianę cen u producenta? Wprowadzenie takiej zmiany będzie możliwe wyłącznie po wyrażeniu pisemnej zgodny przez Zamawiającego. </w:t>
      </w:r>
    </w:p>
    <w:p w:rsidR="004C6AF9" w:rsidRPr="00DD2895" w:rsidRDefault="004C6AF9"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671D10" w:rsidRPr="00DD2895" w:rsidRDefault="00671D10" w:rsidP="00671D10">
      <w:pPr>
        <w:spacing w:after="0" w:line="240" w:lineRule="auto"/>
        <w:jc w:val="both"/>
        <w:rPr>
          <w:rFonts w:cstheme="minorHAnsi"/>
          <w:b/>
        </w:rPr>
      </w:pPr>
      <w:r w:rsidRPr="00DD2895">
        <w:rPr>
          <w:rFonts w:cstheme="minorHAnsi"/>
          <w:b/>
        </w:rPr>
        <w:t xml:space="preserve">Odpowiedź: </w:t>
      </w:r>
      <w:r w:rsidR="00BD7083" w:rsidRPr="00DD2895">
        <w:rPr>
          <w:rFonts w:cstheme="minorHAnsi"/>
          <w:b/>
          <w:szCs w:val="20"/>
        </w:rPr>
        <w:t>Zamawiający nie wyraża zgody</w:t>
      </w:r>
      <w:r w:rsidRPr="00DD2895">
        <w:rPr>
          <w:rFonts w:cstheme="minorHAnsi"/>
          <w:b/>
        </w:rPr>
        <w:t xml:space="preserve"> </w:t>
      </w:r>
    </w:p>
    <w:p w:rsidR="00671D10" w:rsidRDefault="00671D10"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671D10" w:rsidRPr="00DD2895" w:rsidRDefault="00CF250F" w:rsidP="00671D10">
      <w:pPr>
        <w:spacing w:after="0" w:line="240" w:lineRule="auto"/>
        <w:jc w:val="both"/>
        <w:rPr>
          <w:rFonts w:cstheme="minorHAnsi"/>
          <w:b/>
        </w:rPr>
      </w:pPr>
      <w:r w:rsidRPr="00DD2895">
        <w:rPr>
          <w:rFonts w:cstheme="minorHAnsi"/>
          <w:b/>
        </w:rPr>
        <w:t>Pytanie nr 51</w:t>
      </w:r>
    </w:p>
    <w:p w:rsidR="00671D10" w:rsidRPr="00DD2895" w:rsidRDefault="00671D10" w:rsidP="00671D10">
      <w:pPr>
        <w:tabs>
          <w:tab w:val="left" w:pos="-720"/>
          <w:tab w:val="left" w:pos="284"/>
        </w:tabs>
        <w:suppressAutoHyphens/>
        <w:spacing w:after="0" w:line="240" w:lineRule="auto"/>
        <w:jc w:val="both"/>
        <w:rPr>
          <w:rFonts w:eastAsia="Times New Roman" w:cstheme="minorHAnsi"/>
          <w:b/>
          <w:bCs/>
          <w:spacing w:val="-3"/>
          <w:lang w:eastAsia="pl-PL"/>
        </w:rPr>
      </w:pPr>
      <w:r w:rsidRPr="00DD2895">
        <w:rPr>
          <w:rFonts w:eastAsia="Times New Roman" w:cstheme="minorHAnsi"/>
          <w:b/>
          <w:i/>
          <w:lang w:eastAsia="pl-PL"/>
        </w:rPr>
        <w:t>Dotyczy:</w:t>
      </w:r>
      <w:r w:rsidRPr="00DD2895">
        <w:rPr>
          <w:rFonts w:eastAsia="Times New Roman" w:cstheme="minorHAnsi"/>
          <w:b/>
          <w:bCs/>
          <w:spacing w:val="-3"/>
          <w:lang w:eastAsia="pl-PL"/>
        </w:rPr>
        <w:t xml:space="preserve"> </w:t>
      </w:r>
      <w:r w:rsidRPr="00DD2895">
        <w:rPr>
          <w:rFonts w:eastAsia="Times New Roman" w:cstheme="minorHAnsi"/>
          <w:b/>
          <w:bCs/>
          <w:i/>
          <w:spacing w:val="-3"/>
          <w:lang w:eastAsia="pl-PL"/>
        </w:rPr>
        <w:t>SIWZ</w:t>
      </w:r>
    </w:p>
    <w:p w:rsidR="004C6AF9" w:rsidRPr="00DD289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DD2895">
        <w:rPr>
          <w:rFonts w:eastAsia="Times New Roman" w:cstheme="minorHAnsi"/>
          <w:bCs/>
          <w:i/>
          <w:spacing w:val="-3"/>
          <w:lang w:eastAsia="pl-PL"/>
        </w:rPr>
        <w:t xml:space="preserve">Czy Zamawiający wymaga aby dostawy towaru do siedziby Zamawiającego odbywały się odpowiednimi środkami transportu, czyli autami wyposażonymi w zabudowy typu „izoterma” posiadającymi możliwość ogrzewania lub chłodzenia przewożonego asortymentu, zgodnie z Rozporządzeniem Ministra Zdrowia z dnia 10 grudnia 2014r. w sprawie wymagań Dobrej Praktyki Dystrybucyjnej? </w:t>
      </w:r>
    </w:p>
    <w:p w:rsidR="00BD7083" w:rsidRPr="00DD2895" w:rsidRDefault="00BD7083" w:rsidP="00671D10">
      <w:pPr>
        <w:spacing w:after="0" w:line="240" w:lineRule="auto"/>
        <w:jc w:val="both"/>
        <w:rPr>
          <w:rFonts w:cstheme="minorHAnsi"/>
          <w:b/>
        </w:rPr>
      </w:pPr>
    </w:p>
    <w:p w:rsidR="00671D10" w:rsidRPr="00DD2895" w:rsidRDefault="00BD7083" w:rsidP="00671D10">
      <w:pPr>
        <w:spacing w:after="0" w:line="240" w:lineRule="auto"/>
        <w:jc w:val="both"/>
        <w:rPr>
          <w:rFonts w:cstheme="minorHAnsi"/>
          <w:b/>
        </w:rPr>
      </w:pPr>
      <w:r w:rsidRPr="00DD2895">
        <w:rPr>
          <w:rFonts w:cstheme="minorHAnsi"/>
          <w:b/>
        </w:rPr>
        <w:t>Odpowiedź:</w:t>
      </w:r>
      <w:r w:rsidR="00671D10" w:rsidRPr="00DD2895">
        <w:rPr>
          <w:rFonts w:cstheme="minorHAnsi"/>
          <w:b/>
        </w:rPr>
        <w:t xml:space="preserve"> </w:t>
      </w:r>
      <w:r w:rsidRPr="00DD2895">
        <w:rPr>
          <w:rFonts w:cstheme="minorHAnsi"/>
          <w:b/>
          <w:szCs w:val="20"/>
        </w:rPr>
        <w:t>Zamawiający wymaga zgodnie z SIWZ.</w:t>
      </w:r>
    </w:p>
    <w:p w:rsidR="004C6AF9" w:rsidRDefault="004C6AF9"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022EB1" w:rsidRPr="00DD2895" w:rsidRDefault="00CF250F" w:rsidP="00022EB1">
      <w:pPr>
        <w:spacing w:after="0" w:line="240" w:lineRule="auto"/>
        <w:jc w:val="both"/>
        <w:rPr>
          <w:rFonts w:cstheme="minorHAnsi"/>
          <w:b/>
        </w:rPr>
      </w:pPr>
      <w:r w:rsidRPr="00DD2895">
        <w:rPr>
          <w:rFonts w:cstheme="minorHAnsi"/>
          <w:b/>
        </w:rPr>
        <w:t>Pytanie nr 52</w:t>
      </w:r>
    </w:p>
    <w:p w:rsidR="00022EB1" w:rsidRPr="00DD2895" w:rsidRDefault="00022EB1" w:rsidP="00022EB1">
      <w:pPr>
        <w:tabs>
          <w:tab w:val="left" w:pos="-720"/>
          <w:tab w:val="left" w:pos="284"/>
        </w:tabs>
        <w:suppressAutoHyphens/>
        <w:spacing w:after="0" w:line="240" w:lineRule="auto"/>
        <w:jc w:val="both"/>
        <w:rPr>
          <w:rFonts w:eastAsia="Times New Roman" w:cstheme="minorHAnsi"/>
          <w:b/>
          <w:bCs/>
          <w:spacing w:val="-3"/>
          <w:lang w:eastAsia="pl-PL"/>
        </w:rPr>
      </w:pPr>
      <w:r w:rsidRPr="00DD2895">
        <w:rPr>
          <w:rFonts w:eastAsia="Times New Roman" w:cstheme="minorHAnsi"/>
          <w:b/>
          <w:i/>
          <w:lang w:eastAsia="pl-PL"/>
        </w:rPr>
        <w:t>Dotyczy:</w:t>
      </w:r>
      <w:r w:rsidRPr="00DD2895">
        <w:rPr>
          <w:rFonts w:eastAsia="Times New Roman" w:cstheme="minorHAnsi"/>
          <w:b/>
          <w:bCs/>
          <w:spacing w:val="-3"/>
          <w:lang w:eastAsia="pl-PL"/>
        </w:rPr>
        <w:t xml:space="preserve"> </w:t>
      </w:r>
      <w:r w:rsidRPr="00DD2895">
        <w:rPr>
          <w:rFonts w:eastAsia="Times New Roman" w:cstheme="minorHAnsi"/>
          <w:b/>
          <w:bCs/>
          <w:i/>
          <w:spacing w:val="-3"/>
          <w:lang w:eastAsia="pl-PL"/>
        </w:rPr>
        <w:t>SIWZ</w:t>
      </w:r>
    </w:p>
    <w:p w:rsidR="004C6AF9" w:rsidRPr="00DD289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DD2895">
        <w:rPr>
          <w:rFonts w:eastAsia="Times New Roman" w:cstheme="minorHAnsi"/>
          <w:bCs/>
          <w:i/>
          <w:spacing w:val="-3"/>
          <w:lang w:eastAsia="pl-PL"/>
        </w:rPr>
        <w:t>Czy Zamawiający wymaga aby dostawy towaru do siedziby Zamawiającego odbywały się środkami transportu, czyli autami wyposażonymi w zabudowy typu „izoterma”, które umożliwiają dopasowanie temperatury i wilgotności do wymogów przewożonego asortymentu, które ustala producent i umieszcza je na opakowaniach lub w kartach produktowych?</w:t>
      </w:r>
    </w:p>
    <w:p w:rsidR="00022EB1" w:rsidRPr="00DD2895" w:rsidRDefault="00022EB1"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022EB1" w:rsidRPr="00DD2895" w:rsidRDefault="00022EB1" w:rsidP="00022EB1">
      <w:pPr>
        <w:spacing w:after="0" w:line="240" w:lineRule="auto"/>
        <w:jc w:val="both"/>
        <w:rPr>
          <w:rFonts w:cstheme="minorHAnsi"/>
          <w:b/>
        </w:rPr>
      </w:pPr>
      <w:r w:rsidRPr="00DD2895">
        <w:rPr>
          <w:rFonts w:cstheme="minorHAnsi"/>
          <w:b/>
        </w:rPr>
        <w:t xml:space="preserve">Odpowiedź: </w:t>
      </w:r>
      <w:r w:rsidR="00BD7083" w:rsidRPr="00DD2895">
        <w:rPr>
          <w:rFonts w:cstheme="minorHAnsi"/>
          <w:b/>
          <w:szCs w:val="20"/>
        </w:rPr>
        <w:t>Zamawiający wymaga zgodnie z SIWZ.</w:t>
      </w:r>
      <w:r w:rsidRPr="00DD2895">
        <w:rPr>
          <w:rFonts w:cstheme="minorHAnsi"/>
          <w:b/>
        </w:rPr>
        <w:t xml:space="preserve"> </w:t>
      </w:r>
    </w:p>
    <w:p w:rsidR="00022EB1" w:rsidRPr="004C6AF9" w:rsidRDefault="00022EB1"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022EB1" w:rsidRPr="00DD2895" w:rsidRDefault="00CF250F" w:rsidP="00022EB1">
      <w:pPr>
        <w:spacing w:after="0" w:line="240" w:lineRule="auto"/>
        <w:jc w:val="both"/>
        <w:rPr>
          <w:rFonts w:cstheme="minorHAnsi"/>
          <w:b/>
        </w:rPr>
      </w:pPr>
      <w:r w:rsidRPr="00DD2895">
        <w:rPr>
          <w:rFonts w:cstheme="minorHAnsi"/>
          <w:b/>
        </w:rPr>
        <w:t>Pytanie nr 53</w:t>
      </w:r>
    </w:p>
    <w:p w:rsidR="00022EB1" w:rsidRPr="00DD2895" w:rsidRDefault="00022EB1" w:rsidP="00022EB1">
      <w:pPr>
        <w:tabs>
          <w:tab w:val="left" w:pos="-720"/>
          <w:tab w:val="left" w:pos="284"/>
        </w:tabs>
        <w:suppressAutoHyphens/>
        <w:spacing w:after="0" w:line="240" w:lineRule="auto"/>
        <w:jc w:val="both"/>
        <w:rPr>
          <w:rFonts w:eastAsia="Times New Roman" w:cstheme="minorHAnsi"/>
          <w:b/>
          <w:bCs/>
          <w:spacing w:val="-3"/>
          <w:lang w:eastAsia="pl-PL"/>
        </w:rPr>
      </w:pPr>
      <w:r w:rsidRPr="00DD2895">
        <w:rPr>
          <w:rFonts w:eastAsia="Times New Roman" w:cstheme="minorHAnsi"/>
          <w:b/>
          <w:i/>
          <w:lang w:eastAsia="pl-PL"/>
        </w:rPr>
        <w:t>Dotyczy:</w:t>
      </w:r>
      <w:r w:rsidRPr="00DD2895">
        <w:rPr>
          <w:rFonts w:eastAsia="Times New Roman" w:cstheme="minorHAnsi"/>
          <w:b/>
          <w:bCs/>
          <w:spacing w:val="-3"/>
          <w:lang w:eastAsia="pl-PL"/>
        </w:rPr>
        <w:t xml:space="preserve"> </w:t>
      </w:r>
      <w:r w:rsidRPr="00DD2895">
        <w:rPr>
          <w:rFonts w:eastAsia="Times New Roman" w:cstheme="minorHAnsi"/>
          <w:b/>
          <w:bCs/>
          <w:i/>
          <w:spacing w:val="-3"/>
          <w:lang w:eastAsia="pl-PL"/>
        </w:rPr>
        <w:t>SIWZ</w:t>
      </w:r>
    </w:p>
    <w:p w:rsidR="004C6AF9" w:rsidRPr="00DD289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DD2895">
        <w:rPr>
          <w:rFonts w:eastAsia="Times New Roman" w:cstheme="minorHAnsi"/>
          <w:bCs/>
          <w:i/>
          <w:spacing w:val="-3"/>
          <w:lang w:eastAsia="pl-PL"/>
        </w:rPr>
        <w:t xml:space="preserve">Producenci asortymentu medycznego ustalają wymogi odnośnie przewożenia produkowanych przez nich wyrobów </w:t>
      </w:r>
      <w:r w:rsidR="00022EB1" w:rsidRPr="00DD2895">
        <w:rPr>
          <w:rFonts w:eastAsia="Times New Roman" w:cstheme="minorHAnsi"/>
          <w:bCs/>
          <w:i/>
          <w:spacing w:val="-3"/>
          <w:lang w:eastAsia="pl-PL"/>
        </w:rPr>
        <w:br/>
      </w:r>
      <w:r w:rsidRPr="00DD2895">
        <w:rPr>
          <w:rFonts w:eastAsia="Times New Roman" w:cstheme="minorHAnsi"/>
          <w:bCs/>
          <w:i/>
          <w:spacing w:val="-3"/>
          <w:lang w:eastAsia="pl-PL"/>
        </w:rPr>
        <w:t xml:space="preserve">w odpowiednich temperaturach oraz przy określonej wilgotności. W związku z tym czy Zamawiający wymaga aby </w:t>
      </w:r>
      <w:r w:rsidRPr="00DD2895">
        <w:rPr>
          <w:rFonts w:eastAsia="Times New Roman" w:cstheme="minorHAnsi"/>
          <w:bCs/>
          <w:i/>
          <w:spacing w:val="-3"/>
          <w:lang w:eastAsia="pl-PL"/>
        </w:rPr>
        <w:lastRenderedPageBreak/>
        <w:t>dostawy towaru do siedziby Zamawiającego odbywały się odpowiednimi środkami transportu, czyli autami wyposażonymi w zabudowy typu „izoterma”, które umożliwiają dopasowanie temperatury i wilgotności do stawianych przez producentów wymogów? W załączeniu przykładowe wytyczne jednego z największych  producentów przyrządów infuzyjnych, przedłużaczy do pomp, strzykawek na terenie Polski.</w:t>
      </w:r>
    </w:p>
    <w:p w:rsidR="004C6AF9" w:rsidRPr="00DD2895" w:rsidRDefault="004C6AF9"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08220D" w:rsidRPr="00DD2895" w:rsidRDefault="00381FA3" w:rsidP="0008220D">
      <w:pPr>
        <w:spacing w:after="0" w:line="240" w:lineRule="auto"/>
        <w:jc w:val="both"/>
        <w:rPr>
          <w:rFonts w:cstheme="minorHAnsi"/>
          <w:b/>
        </w:rPr>
      </w:pPr>
      <w:r w:rsidRPr="00DD2895">
        <w:rPr>
          <w:rFonts w:cstheme="minorHAnsi"/>
          <w:b/>
        </w:rPr>
        <w:t xml:space="preserve">Odpowiedź: </w:t>
      </w:r>
      <w:r w:rsidRPr="00DD2895">
        <w:rPr>
          <w:rFonts w:cstheme="minorHAnsi"/>
          <w:b/>
          <w:szCs w:val="20"/>
        </w:rPr>
        <w:t>Zamawiający wymaga zgodnie z SIWZ.</w:t>
      </w:r>
    </w:p>
    <w:p w:rsidR="00022EB1" w:rsidRDefault="00022EB1"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08220D" w:rsidRPr="00DD2895" w:rsidRDefault="00CF250F" w:rsidP="0008220D">
      <w:pPr>
        <w:spacing w:after="0" w:line="240" w:lineRule="auto"/>
        <w:jc w:val="both"/>
        <w:rPr>
          <w:rFonts w:cstheme="minorHAnsi"/>
          <w:b/>
        </w:rPr>
      </w:pPr>
      <w:r w:rsidRPr="00DD2895">
        <w:rPr>
          <w:rFonts w:cstheme="minorHAnsi"/>
          <w:b/>
        </w:rPr>
        <w:t>Pytanie nr 54</w:t>
      </w:r>
    </w:p>
    <w:p w:rsidR="0008220D" w:rsidRPr="00DD2895" w:rsidRDefault="0008220D" w:rsidP="0008220D">
      <w:pPr>
        <w:tabs>
          <w:tab w:val="left" w:pos="-720"/>
          <w:tab w:val="left" w:pos="284"/>
        </w:tabs>
        <w:suppressAutoHyphens/>
        <w:spacing w:after="0" w:line="240" w:lineRule="auto"/>
        <w:jc w:val="both"/>
        <w:rPr>
          <w:rFonts w:eastAsia="Times New Roman" w:cstheme="minorHAnsi"/>
          <w:b/>
          <w:bCs/>
          <w:spacing w:val="-3"/>
          <w:lang w:eastAsia="pl-PL"/>
        </w:rPr>
      </w:pPr>
      <w:r w:rsidRPr="00DD2895">
        <w:rPr>
          <w:rFonts w:eastAsia="Times New Roman" w:cstheme="minorHAnsi"/>
          <w:b/>
          <w:i/>
          <w:lang w:eastAsia="pl-PL"/>
        </w:rPr>
        <w:t>Dotyczy:</w:t>
      </w:r>
      <w:r w:rsidRPr="00DD2895">
        <w:rPr>
          <w:rFonts w:eastAsia="Times New Roman" w:cstheme="minorHAnsi"/>
          <w:b/>
          <w:bCs/>
          <w:spacing w:val="-3"/>
          <w:lang w:eastAsia="pl-PL"/>
        </w:rPr>
        <w:t xml:space="preserve"> </w:t>
      </w:r>
      <w:r w:rsidRPr="00DD2895">
        <w:rPr>
          <w:rFonts w:eastAsia="Times New Roman" w:cstheme="minorHAnsi"/>
          <w:b/>
          <w:bCs/>
          <w:i/>
          <w:spacing w:val="-3"/>
          <w:lang w:eastAsia="pl-PL"/>
        </w:rPr>
        <w:t>SIWZ</w:t>
      </w:r>
    </w:p>
    <w:p w:rsidR="004C6AF9" w:rsidRPr="00DD289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DD2895">
        <w:rPr>
          <w:rFonts w:eastAsia="Times New Roman" w:cstheme="minorHAnsi"/>
          <w:bCs/>
          <w:i/>
          <w:spacing w:val="-3"/>
          <w:lang w:eastAsia="pl-PL"/>
        </w:rPr>
        <w:t>Czy Zamawiający wymaga aby dostawca zamówionego towaru pomagał przy jego rozładunku w miejscu wskazanym przez Zamawiającego oraz był obecny podczas sprawdzenia zgodności towaru z zamówieniem?</w:t>
      </w:r>
    </w:p>
    <w:p w:rsidR="0008220D" w:rsidRPr="00DD2895" w:rsidRDefault="0008220D" w:rsidP="004C6AF9">
      <w:pPr>
        <w:tabs>
          <w:tab w:val="left" w:pos="-720"/>
          <w:tab w:val="left" w:pos="284"/>
        </w:tabs>
        <w:suppressAutoHyphens/>
        <w:spacing w:after="0" w:line="240" w:lineRule="auto"/>
        <w:jc w:val="both"/>
        <w:rPr>
          <w:rFonts w:eastAsia="Times New Roman" w:cstheme="minorHAnsi"/>
          <w:bCs/>
          <w:i/>
          <w:spacing w:val="-3"/>
          <w:lang w:eastAsia="pl-PL"/>
        </w:rPr>
      </w:pPr>
    </w:p>
    <w:p w:rsidR="0008220D" w:rsidRPr="00DD2895" w:rsidRDefault="0008220D" w:rsidP="0008220D">
      <w:pPr>
        <w:spacing w:after="0" w:line="240" w:lineRule="auto"/>
        <w:jc w:val="both"/>
        <w:rPr>
          <w:rFonts w:cstheme="minorHAnsi"/>
          <w:b/>
        </w:rPr>
      </w:pPr>
      <w:r w:rsidRPr="00DD2895">
        <w:rPr>
          <w:rFonts w:cstheme="minorHAnsi"/>
          <w:b/>
        </w:rPr>
        <w:t xml:space="preserve">Odpowiedź: </w:t>
      </w:r>
      <w:r w:rsidR="00F0330E" w:rsidRPr="00DD2895">
        <w:rPr>
          <w:rFonts w:cstheme="minorHAnsi"/>
          <w:b/>
        </w:rPr>
        <w:t xml:space="preserve">Towar dostarczany jest do magazynu Apteki Szpitalnej </w:t>
      </w:r>
      <w:r w:rsidRPr="00DD2895">
        <w:rPr>
          <w:rFonts w:cstheme="minorHAnsi"/>
          <w:b/>
        </w:rPr>
        <w:t xml:space="preserve"> </w:t>
      </w:r>
    </w:p>
    <w:p w:rsidR="0008220D" w:rsidRPr="004F10C5" w:rsidRDefault="0008220D" w:rsidP="0008220D">
      <w:pPr>
        <w:spacing w:after="0" w:line="240" w:lineRule="auto"/>
        <w:jc w:val="both"/>
        <w:rPr>
          <w:rFonts w:cstheme="minorHAnsi"/>
          <w:b/>
          <w:color w:val="00B050"/>
        </w:rPr>
      </w:pPr>
    </w:p>
    <w:p w:rsidR="0008220D" w:rsidRPr="00DD2895" w:rsidRDefault="00CF250F" w:rsidP="0008220D">
      <w:pPr>
        <w:spacing w:after="0" w:line="240" w:lineRule="auto"/>
        <w:jc w:val="both"/>
        <w:rPr>
          <w:rFonts w:cstheme="minorHAnsi"/>
          <w:b/>
        </w:rPr>
      </w:pPr>
      <w:r w:rsidRPr="00DD2895">
        <w:rPr>
          <w:rFonts w:cstheme="minorHAnsi"/>
          <w:b/>
        </w:rPr>
        <w:t>Pytanie nr 55</w:t>
      </w:r>
    </w:p>
    <w:p w:rsidR="0008220D" w:rsidRPr="00DD2895" w:rsidRDefault="0008220D" w:rsidP="0008220D">
      <w:pPr>
        <w:tabs>
          <w:tab w:val="left" w:pos="-720"/>
          <w:tab w:val="left" w:pos="284"/>
        </w:tabs>
        <w:suppressAutoHyphens/>
        <w:spacing w:after="0" w:line="240" w:lineRule="auto"/>
        <w:jc w:val="both"/>
        <w:rPr>
          <w:rFonts w:eastAsia="Times New Roman" w:cstheme="minorHAnsi"/>
          <w:b/>
          <w:bCs/>
          <w:spacing w:val="-3"/>
          <w:lang w:eastAsia="pl-PL"/>
        </w:rPr>
      </w:pPr>
      <w:r w:rsidRPr="00DD2895">
        <w:rPr>
          <w:rFonts w:eastAsia="Times New Roman" w:cstheme="minorHAnsi"/>
          <w:b/>
          <w:i/>
          <w:lang w:eastAsia="pl-PL"/>
        </w:rPr>
        <w:t>Dotyczy:</w:t>
      </w:r>
      <w:r w:rsidRPr="00DD2895">
        <w:rPr>
          <w:rFonts w:eastAsia="Times New Roman" w:cstheme="minorHAnsi"/>
          <w:b/>
          <w:bCs/>
          <w:spacing w:val="-3"/>
          <w:lang w:eastAsia="pl-PL"/>
        </w:rPr>
        <w:t xml:space="preserve"> </w:t>
      </w:r>
      <w:r w:rsidRPr="00DD2895">
        <w:rPr>
          <w:rFonts w:eastAsia="Times New Roman" w:cstheme="minorHAnsi"/>
          <w:b/>
          <w:bCs/>
          <w:i/>
          <w:spacing w:val="-3"/>
          <w:lang w:eastAsia="pl-PL"/>
        </w:rPr>
        <w:t>SIWZ</w:t>
      </w:r>
    </w:p>
    <w:p w:rsidR="004C6AF9" w:rsidRPr="00DD289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DD2895">
        <w:rPr>
          <w:rFonts w:eastAsia="Times New Roman" w:cstheme="minorHAnsi"/>
          <w:bCs/>
          <w:i/>
          <w:spacing w:val="-3"/>
          <w:lang w:eastAsia="pl-PL"/>
        </w:rPr>
        <w:t>Czy Zamawiający wymaga aby dostawy towaru były wykonywane środkami transportu Wykonawców beż udziału pośredników? Takie rozwiązanie daje Zamawiającemu pewność należycie wykonanej dostawy oraz że dostarczony towar był przewożony wyłącznie z wyrobami medycznymi</w:t>
      </w:r>
      <w:r w:rsidR="00F904DE" w:rsidRPr="00DD2895">
        <w:rPr>
          <w:rFonts w:eastAsia="Times New Roman" w:cstheme="minorHAnsi"/>
          <w:bCs/>
          <w:i/>
          <w:spacing w:val="-3"/>
          <w:lang w:eastAsia="pl-PL"/>
        </w:rPr>
        <w:t>.</w:t>
      </w:r>
    </w:p>
    <w:p w:rsidR="004C6AF9" w:rsidRPr="00DD2895" w:rsidRDefault="004C6AF9"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F904DE" w:rsidRPr="00DD2895" w:rsidRDefault="004F10C5" w:rsidP="00F904DE">
      <w:pPr>
        <w:spacing w:after="0" w:line="240" w:lineRule="auto"/>
        <w:jc w:val="both"/>
        <w:rPr>
          <w:rFonts w:cstheme="minorHAnsi"/>
          <w:b/>
        </w:rPr>
      </w:pPr>
      <w:r w:rsidRPr="00DD2895">
        <w:rPr>
          <w:rFonts w:cstheme="minorHAnsi"/>
          <w:b/>
        </w:rPr>
        <w:t xml:space="preserve">Odpowiedź: </w:t>
      </w:r>
      <w:r w:rsidRPr="00DD2895">
        <w:rPr>
          <w:rFonts w:cstheme="minorHAnsi"/>
          <w:b/>
          <w:szCs w:val="20"/>
        </w:rPr>
        <w:t>Zamawiający wymaga zgodnie z SIWZ.</w:t>
      </w:r>
    </w:p>
    <w:p w:rsidR="00F904DE" w:rsidRDefault="00F904DE"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F904DE" w:rsidRPr="00DD2895" w:rsidRDefault="00CF250F" w:rsidP="00F904DE">
      <w:pPr>
        <w:spacing w:after="0" w:line="240" w:lineRule="auto"/>
        <w:jc w:val="both"/>
        <w:rPr>
          <w:rFonts w:cstheme="minorHAnsi"/>
          <w:b/>
        </w:rPr>
      </w:pPr>
      <w:r w:rsidRPr="00DD2895">
        <w:rPr>
          <w:rFonts w:cstheme="minorHAnsi"/>
          <w:b/>
        </w:rPr>
        <w:t>Pytanie nr 56</w:t>
      </w:r>
    </w:p>
    <w:p w:rsidR="00F904DE" w:rsidRPr="00DD2895" w:rsidRDefault="00F904DE" w:rsidP="00F904DE">
      <w:pPr>
        <w:tabs>
          <w:tab w:val="left" w:pos="-720"/>
          <w:tab w:val="left" w:pos="284"/>
        </w:tabs>
        <w:suppressAutoHyphens/>
        <w:spacing w:after="0" w:line="240" w:lineRule="auto"/>
        <w:jc w:val="both"/>
        <w:rPr>
          <w:rFonts w:eastAsia="Times New Roman" w:cstheme="minorHAnsi"/>
          <w:b/>
          <w:bCs/>
          <w:spacing w:val="-3"/>
          <w:lang w:eastAsia="pl-PL"/>
        </w:rPr>
      </w:pPr>
      <w:r w:rsidRPr="00DD2895">
        <w:rPr>
          <w:rFonts w:eastAsia="Times New Roman" w:cstheme="minorHAnsi"/>
          <w:b/>
          <w:i/>
          <w:lang w:eastAsia="pl-PL"/>
        </w:rPr>
        <w:t>Dotyczy:</w:t>
      </w:r>
      <w:r w:rsidRPr="00DD2895">
        <w:rPr>
          <w:rFonts w:eastAsia="Times New Roman" w:cstheme="minorHAnsi"/>
          <w:b/>
          <w:bCs/>
          <w:spacing w:val="-3"/>
          <w:lang w:eastAsia="pl-PL"/>
        </w:rPr>
        <w:t xml:space="preserve"> </w:t>
      </w:r>
      <w:r w:rsidRPr="00DD2895">
        <w:rPr>
          <w:rFonts w:eastAsia="Times New Roman" w:cstheme="minorHAnsi"/>
          <w:b/>
          <w:bCs/>
          <w:i/>
          <w:spacing w:val="-3"/>
          <w:lang w:eastAsia="pl-PL"/>
        </w:rPr>
        <w:t>SIWZ</w:t>
      </w:r>
    </w:p>
    <w:p w:rsidR="004C6AF9" w:rsidRPr="00DD289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DD2895">
        <w:rPr>
          <w:rFonts w:eastAsia="Times New Roman" w:cstheme="minorHAnsi"/>
          <w:bCs/>
          <w:i/>
          <w:spacing w:val="-3"/>
          <w:lang w:eastAsia="pl-PL"/>
        </w:rPr>
        <w:t xml:space="preserve">Czy Zamawiający wymaga aby dostarczany towar był przewożony wyłącznie z wyrobami medycznymi? Takie rozwiązanie da  Zamawiającemu pewność, iż dostarczone wyroby, które będą służyć przy leczeniu ludzi nie były przewożone np. </w:t>
      </w:r>
      <w:r w:rsidR="00010925">
        <w:rPr>
          <w:rFonts w:eastAsia="Times New Roman" w:cstheme="minorHAnsi"/>
          <w:bCs/>
          <w:i/>
          <w:spacing w:val="-3"/>
          <w:lang w:eastAsia="pl-PL"/>
        </w:rPr>
        <w:br/>
      </w:r>
      <w:r w:rsidRPr="00DD2895">
        <w:rPr>
          <w:rFonts w:eastAsia="Times New Roman" w:cstheme="minorHAnsi"/>
          <w:bCs/>
          <w:i/>
          <w:spacing w:val="-3"/>
          <w:lang w:eastAsia="pl-PL"/>
        </w:rPr>
        <w:t>z oponami lub innymi produktami niemedycznymi</w:t>
      </w:r>
    </w:p>
    <w:p w:rsidR="004C6AF9" w:rsidRPr="00DD2895" w:rsidRDefault="004C6AF9"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F904DE" w:rsidRPr="00DD2895" w:rsidRDefault="004F10C5" w:rsidP="00F904DE">
      <w:pPr>
        <w:spacing w:after="0" w:line="240" w:lineRule="auto"/>
        <w:jc w:val="both"/>
        <w:rPr>
          <w:rFonts w:cstheme="minorHAnsi"/>
          <w:b/>
        </w:rPr>
      </w:pPr>
      <w:r w:rsidRPr="00DD2895">
        <w:rPr>
          <w:rFonts w:cstheme="minorHAnsi"/>
          <w:b/>
        </w:rPr>
        <w:t>Odpowiedź:</w:t>
      </w:r>
      <w:r w:rsidR="00F904DE" w:rsidRPr="00DD2895">
        <w:rPr>
          <w:rFonts w:cstheme="minorHAnsi"/>
          <w:b/>
        </w:rPr>
        <w:t xml:space="preserve"> </w:t>
      </w:r>
      <w:r w:rsidRPr="00DD2895">
        <w:rPr>
          <w:rFonts w:cstheme="minorHAnsi"/>
          <w:b/>
          <w:szCs w:val="20"/>
        </w:rPr>
        <w:t>Zamawiający wymaga zgodnie z SIWZ.</w:t>
      </w:r>
    </w:p>
    <w:p w:rsidR="00F904DE" w:rsidRDefault="00F904DE"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F904DE" w:rsidRPr="00010925" w:rsidRDefault="00CF250F" w:rsidP="00F904DE">
      <w:pPr>
        <w:spacing w:after="0" w:line="240" w:lineRule="auto"/>
        <w:jc w:val="both"/>
        <w:rPr>
          <w:rFonts w:cstheme="minorHAnsi"/>
          <w:b/>
        </w:rPr>
      </w:pPr>
      <w:r w:rsidRPr="00010925">
        <w:rPr>
          <w:rFonts w:cstheme="minorHAnsi"/>
          <w:b/>
        </w:rPr>
        <w:t>Pytanie nr 57</w:t>
      </w:r>
    </w:p>
    <w:p w:rsidR="00F904DE" w:rsidRPr="00010925" w:rsidRDefault="00F904DE" w:rsidP="004C6AF9">
      <w:pPr>
        <w:tabs>
          <w:tab w:val="left" w:pos="-720"/>
          <w:tab w:val="left" w:pos="284"/>
        </w:tabs>
        <w:suppressAutoHyphens/>
        <w:spacing w:after="0" w:line="240" w:lineRule="auto"/>
        <w:jc w:val="both"/>
        <w:rPr>
          <w:rFonts w:eastAsia="Times New Roman" w:cstheme="minorHAnsi"/>
          <w:b/>
          <w:bCs/>
          <w:spacing w:val="-3"/>
          <w:lang w:eastAsia="pl-PL"/>
        </w:rPr>
      </w:pPr>
      <w:r w:rsidRPr="00010925">
        <w:rPr>
          <w:rFonts w:eastAsia="Times New Roman" w:cstheme="minorHAnsi"/>
          <w:b/>
          <w:i/>
          <w:lang w:eastAsia="pl-PL"/>
        </w:rPr>
        <w:t>Dotyczy:</w:t>
      </w:r>
      <w:r w:rsidRPr="00010925">
        <w:rPr>
          <w:rFonts w:eastAsia="Times New Roman" w:cstheme="minorHAnsi"/>
          <w:b/>
          <w:bCs/>
          <w:spacing w:val="-3"/>
          <w:lang w:eastAsia="pl-PL"/>
        </w:rPr>
        <w:t xml:space="preserve"> </w:t>
      </w:r>
      <w:r w:rsidRPr="00010925">
        <w:rPr>
          <w:rFonts w:eastAsia="Times New Roman" w:cstheme="minorHAnsi"/>
          <w:b/>
          <w:bCs/>
          <w:i/>
          <w:spacing w:val="-3"/>
          <w:lang w:eastAsia="pl-PL"/>
        </w:rPr>
        <w:t>SIWZ</w:t>
      </w:r>
    </w:p>
    <w:p w:rsidR="004C6AF9" w:rsidRPr="00010925" w:rsidRDefault="004C6AF9" w:rsidP="004C6AF9">
      <w:pPr>
        <w:tabs>
          <w:tab w:val="left" w:pos="-720"/>
          <w:tab w:val="left" w:pos="284"/>
        </w:tabs>
        <w:suppressAutoHyphens/>
        <w:spacing w:after="0" w:line="240" w:lineRule="auto"/>
        <w:jc w:val="both"/>
        <w:rPr>
          <w:rFonts w:eastAsia="Times New Roman" w:cstheme="minorHAnsi"/>
          <w:bCs/>
          <w:i/>
          <w:spacing w:val="-3"/>
          <w:sz w:val="24"/>
          <w:lang w:eastAsia="pl-PL"/>
        </w:rPr>
      </w:pPr>
      <w:r w:rsidRPr="00010925">
        <w:rPr>
          <w:rFonts w:eastAsia="Times New Roman" w:cstheme="minorHAnsi"/>
          <w:bCs/>
          <w:i/>
          <w:spacing w:val="-3"/>
          <w:lang w:eastAsia="pl-PL"/>
        </w:rPr>
        <w:t>Czy Zamawiający wymaga w przedmiocie zamówienia (pakiet nr.6): przedłożenie kart produktowych / kart technicznych, wystawionych przez producenta, które będą jawne dla Zamawiającego oraz innych ewentualnych wykonawców i staną się potwierdzeniem wymogów zawartych w SIWZ? Należy nadmienić, że karta produktowa / techniczna stwierdza obecność wszystkich elementów składowych produktu, jak również posiada zapis mówiący o poziomie chłonności produktu, zbadany według standardów normy ISO 11948.</w:t>
      </w:r>
    </w:p>
    <w:p w:rsidR="004C6AF9" w:rsidRPr="00010925" w:rsidRDefault="004C6AF9"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F904DE" w:rsidRPr="00010925" w:rsidRDefault="009F01F1" w:rsidP="00F904DE">
      <w:pPr>
        <w:spacing w:after="0" w:line="240" w:lineRule="auto"/>
        <w:jc w:val="both"/>
        <w:rPr>
          <w:rFonts w:cstheme="minorHAnsi"/>
          <w:b/>
        </w:rPr>
      </w:pPr>
      <w:r w:rsidRPr="00010925">
        <w:rPr>
          <w:rFonts w:cstheme="minorHAnsi"/>
          <w:b/>
        </w:rPr>
        <w:t xml:space="preserve">Odpowiedź: Zamawiający nie wymaga. </w:t>
      </w:r>
    </w:p>
    <w:p w:rsidR="00F904DE" w:rsidRDefault="00F904DE"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F904DE" w:rsidRPr="00010925" w:rsidRDefault="00CF250F" w:rsidP="00F904DE">
      <w:pPr>
        <w:spacing w:after="0" w:line="240" w:lineRule="auto"/>
        <w:jc w:val="both"/>
        <w:rPr>
          <w:rFonts w:cstheme="minorHAnsi"/>
          <w:b/>
        </w:rPr>
      </w:pPr>
      <w:r w:rsidRPr="00010925">
        <w:rPr>
          <w:rFonts w:cstheme="minorHAnsi"/>
          <w:b/>
        </w:rPr>
        <w:t>Pytanie nr 58</w:t>
      </w:r>
    </w:p>
    <w:p w:rsidR="00F904DE" w:rsidRPr="00010925" w:rsidRDefault="00F904DE" w:rsidP="00F904DE">
      <w:pPr>
        <w:tabs>
          <w:tab w:val="left" w:pos="-720"/>
          <w:tab w:val="left" w:pos="284"/>
        </w:tabs>
        <w:suppressAutoHyphens/>
        <w:spacing w:after="0" w:line="240" w:lineRule="auto"/>
        <w:jc w:val="both"/>
        <w:rPr>
          <w:rFonts w:eastAsia="Times New Roman" w:cstheme="minorHAnsi"/>
          <w:b/>
          <w:bCs/>
          <w:spacing w:val="-3"/>
          <w:lang w:eastAsia="pl-PL"/>
        </w:rPr>
      </w:pPr>
      <w:r w:rsidRPr="00010925">
        <w:rPr>
          <w:rFonts w:eastAsia="Times New Roman" w:cstheme="minorHAnsi"/>
          <w:b/>
          <w:i/>
          <w:lang w:eastAsia="pl-PL"/>
        </w:rPr>
        <w:t>Dotyczy:</w:t>
      </w:r>
      <w:r w:rsidRPr="00010925">
        <w:rPr>
          <w:rFonts w:eastAsia="Times New Roman" w:cstheme="minorHAnsi"/>
          <w:b/>
          <w:bCs/>
          <w:spacing w:val="-3"/>
          <w:lang w:eastAsia="pl-PL"/>
        </w:rPr>
        <w:t xml:space="preserve"> </w:t>
      </w:r>
      <w:r w:rsidRPr="00010925">
        <w:rPr>
          <w:rFonts w:eastAsia="Times New Roman" w:cstheme="minorHAnsi"/>
          <w:b/>
          <w:bCs/>
          <w:i/>
          <w:spacing w:val="-3"/>
          <w:lang w:eastAsia="pl-PL"/>
        </w:rPr>
        <w:t>SIWZ</w:t>
      </w:r>
    </w:p>
    <w:p w:rsidR="004C6AF9" w:rsidRPr="0001092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010925">
        <w:rPr>
          <w:rFonts w:eastAsia="Times New Roman" w:cstheme="minorHAnsi"/>
          <w:bCs/>
          <w:i/>
          <w:spacing w:val="-3"/>
          <w:lang w:eastAsia="pl-PL"/>
        </w:rPr>
        <w:t xml:space="preserve">Czy Zamawiający wymaga w przedmiocie zamówienia (pakiet nr.6; pozycje: 2,3): </w:t>
      </w:r>
      <w:proofErr w:type="spellStart"/>
      <w:r w:rsidRPr="00010925">
        <w:rPr>
          <w:rFonts w:eastAsia="Times New Roman" w:cstheme="minorHAnsi"/>
          <w:bCs/>
          <w:i/>
          <w:spacing w:val="-3"/>
          <w:lang w:eastAsia="pl-PL"/>
        </w:rPr>
        <w:t>pieluchomajtek</w:t>
      </w:r>
      <w:proofErr w:type="spellEnd"/>
      <w:r w:rsidRPr="00010925">
        <w:rPr>
          <w:rFonts w:eastAsia="Times New Roman" w:cstheme="minorHAnsi"/>
          <w:bCs/>
          <w:i/>
          <w:spacing w:val="-3"/>
          <w:lang w:eastAsia="pl-PL"/>
        </w:rPr>
        <w:t xml:space="preserve"> dla dorosłych posiadające co najmniej jeden ściągacz </w:t>
      </w:r>
      <w:proofErr w:type="spellStart"/>
      <w:r w:rsidRPr="00010925">
        <w:rPr>
          <w:rFonts w:eastAsia="Times New Roman" w:cstheme="minorHAnsi"/>
          <w:bCs/>
          <w:i/>
          <w:spacing w:val="-3"/>
          <w:lang w:eastAsia="pl-PL"/>
        </w:rPr>
        <w:t>taliowy</w:t>
      </w:r>
      <w:proofErr w:type="spellEnd"/>
      <w:r w:rsidRPr="00010925">
        <w:rPr>
          <w:rFonts w:eastAsia="Times New Roman" w:cstheme="minorHAnsi"/>
          <w:bCs/>
          <w:i/>
          <w:spacing w:val="-3"/>
          <w:lang w:eastAsia="pl-PL"/>
        </w:rPr>
        <w:t>?</w:t>
      </w:r>
    </w:p>
    <w:p w:rsidR="004C6AF9" w:rsidRPr="0001092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010925">
        <w:rPr>
          <w:rFonts w:eastAsia="Times New Roman" w:cstheme="minorHAnsi"/>
          <w:bCs/>
          <w:i/>
          <w:spacing w:val="-3"/>
          <w:lang w:eastAsia="pl-PL"/>
        </w:rPr>
        <w:t xml:space="preserve">Zastosowanie w </w:t>
      </w:r>
      <w:proofErr w:type="spellStart"/>
      <w:r w:rsidRPr="00010925">
        <w:rPr>
          <w:rFonts w:eastAsia="Times New Roman" w:cstheme="minorHAnsi"/>
          <w:bCs/>
          <w:i/>
          <w:spacing w:val="-3"/>
          <w:lang w:eastAsia="pl-PL"/>
        </w:rPr>
        <w:t>pieluchomajtce</w:t>
      </w:r>
      <w:proofErr w:type="spellEnd"/>
      <w:r w:rsidRPr="00010925">
        <w:rPr>
          <w:rFonts w:eastAsia="Times New Roman" w:cstheme="minorHAnsi"/>
          <w:bCs/>
          <w:i/>
          <w:spacing w:val="-3"/>
          <w:lang w:eastAsia="pl-PL"/>
        </w:rPr>
        <w:t xml:space="preserve"> minimum jednego ściągacza </w:t>
      </w:r>
      <w:proofErr w:type="spellStart"/>
      <w:r w:rsidRPr="00010925">
        <w:rPr>
          <w:rFonts w:eastAsia="Times New Roman" w:cstheme="minorHAnsi"/>
          <w:bCs/>
          <w:i/>
          <w:spacing w:val="-3"/>
          <w:lang w:eastAsia="pl-PL"/>
        </w:rPr>
        <w:t>taliowego</w:t>
      </w:r>
      <w:proofErr w:type="spellEnd"/>
      <w:r w:rsidRPr="00010925">
        <w:rPr>
          <w:rFonts w:eastAsia="Times New Roman" w:cstheme="minorHAnsi"/>
          <w:bCs/>
          <w:i/>
          <w:spacing w:val="-3"/>
          <w:lang w:eastAsia="pl-PL"/>
        </w:rPr>
        <w:t xml:space="preserve">, pozwala na idealne dopasowanie produktu do ciała pacjenta, co wpływa na komfort osoby potrzebującej pomocy. Dopasowanie produktu przekłada się na brak wycieków zawartości </w:t>
      </w:r>
      <w:proofErr w:type="spellStart"/>
      <w:r w:rsidRPr="00010925">
        <w:rPr>
          <w:rFonts w:eastAsia="Times New Roman" w:cstheme="minorHAnsi"/>
          <w:bCs/>
          <w:i/>
          <w:spacing w:val="-3"/>
          <w:lang w:eastAsia="pl-PL"/>
        </w:rPr>
        <w:t>pieluchomajtki</w:t>
      </w:r>
      <w:proofErr w:type="spellEnd"/>
      <w:r w:rsidRPr="00010925">
        <w:rPr>
          <w:rFonts w:eastAsia="Times New Roman" w:cstheme="minorHAnsi"/>
          <w:bCs/>
          <w:i/>
          <w:spacing w:val="-3"/>
          <w:lang w:eastAsia="pl-PL"/>
        </w:rPr>
        <w:t xml:space="preserve">, co przekłada się na komfort pracy personelu: zmniejszenie czasu pracy przy jednym </w:t>
      </w:r>
      <w:r w:rsidRPr="00010925">
        <w:rPr>
          <w:rFonts w:eastAsia="Times New Roman" w:cstheme="minorHAnsi"/>
          <w:bCs/>
          <w:i/>
          <w:spacing w:val="-3"/>
          <w:lang w:eastAsia="pl-PL"/>
        </w:rPr>
        <w:lastRenderedPageBreak/>
        <w:t xml:space="preserve">pacjencie, zmniejszenie ilości zmian produktu na NTM oraz pozwala zaoszczędzić </w:t>
      </w:r>
      <w:proofErr w:type="spellStart"/>
      <w:r w:rsidRPr="00010925">
        <w:rPr>
          <w:rFonts w:eastAsia="Times New Roman" w:cstheme="minorHAnsi"/>
          <w:bCs/>
          <w:i/>
          <w:spacing w:val="-3"/>
          <w:lang w:eastAsia="pl-PL"/>
        </w:rPr>
        <w:t>koszta</w:t>
      </w:r>
      <w:proofErr w:type="spellEnd"/>
      <w:r w:rsidRPr="00010925">
        <w:rPr>
          <w:rFonts w:eastAsia="Times New Roman" w:cstheme="minorHAnsi"/>
          <w:bCs/>
          <w:i/>
          <w:spacing w:val="-3"/>
          <w:lang w:eastAsia="pl-PL"/>
        </w:rPr>
        <w:t xml:space="preserve"> związane z usługami prania pościeli.</w:t>
      </w:r>
    </w:p>
    <w:p w:rsidR="005D1CC7" w:rsidRPr="00010925" w:rsidRDefault="005D1CC7"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5D1CC7" w:rsidRPr="00010925" w:rsidRDefault="00D941A2" w:rsidP="005D1CC7">
      <w:pPr>
        <w:spacing w:after="0" w:line="240" w:lineRule="auto"/>
        <w:jc w:val="both"/>
        <w:rPr>
          <w:rFonts w:cstheme="minorHAnsi"/>
          <w:b/>
        </w:rPr>
      </w:pPr>
      <w:r w:rsidRPr="00010925">
        <w:rPr>
          <w:rFonts w:cstheme="minorHAnsi"/>
          <w:b/>
        </w:rPr>
        <w:t>Odpowiedź:</w:t>
      </w:r>
      <w:r w:rsidR="005D1CC7" w:rsidRPr="00010925">
        <w:rPr>
          <w:rFonts w:cstheme="minorHAnsi"/>
          <w:b/>
        </w:rPr>
        <w:t xml:space="preserve"> </w:t>
      </w:r>
      <w:r w:rsidRPr="00010925">
        <w:rPr>
          <w:rFonts w:cstheme="minorHAnsi"/>
          <w:b/>
          <w:szCs w:val="20"/>
        </w:rPr>
        <w:t>Zamawiający wymaga zgodnie z SIWZ.</w:t>
      </w:r>
    </w:p>
    <w:p w:rsidR="005D1CC7" w:rsidRDefault="005D1CC7"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5D1CC7" w:rsidRPr="00010925" w:rsidRDefault="00CF250F" w:rsidP="005D1CC7">
      <w:pPr>
        <w:spacing w:after="0" w:line="240" w:lineRule="auto"/>
        <w:jc w:val="both"/>
        <w:rPr>
          <w:rFonts w:cstheme="minorHAnsi"/>
          <w:b/>
        </w:rPr>
      </w:pPr>
      <w:r w:rsidRPr="00010925">
        <w:rPr>
          <w:rFonts w:cstheme="minorHAnsi"/>
          <w:b/>
        </w:rPr>
        <w:t>Pytanie nr 59</w:t>
      </w:r>
    </w:p>
    <w:p w:rsidR="005D1CC7" w:rsidRPr="00010925" w:rsidRDefault="005D1CC7" w:rsidP="005D1CC7">
      <w:pPr>
        <w:tabs>
          <w:tab w:val="left" w:pos="-720"/>
          <w:tab w:val="left" w:pos="284"/>
        </w:tabs>
        <w:suppressAutoHyphens/>
        <w:spacing w:after="0" w:line="240" w:lineRule="auto"/>
        <w:jc w:val="both"/>
        <w:rPr>
          <w:rFonts w:eastAsia="Times New Roman" w:cstheme="minorHAnsi"/>
          <w:b/>
          <w:bCs/>
          <w:spacing w:val="-3"/>
          <w:lang w:eastAsia="pl-PL"/>
        </w:rPr>
      </w:pPr>
      <w:r w:rsidRPr="00010925">
        <w:rPr>
          <w:rFonts w:eastAsia="Times New Roman" w:cstheme="minorHAnsi"/>
          <w:b/>
          <w:i/>
          <w:lang w:eastAsia="pl-PL"/>
        </w:rPr>
        <w:t>Dotyczy:</w:t>
      </w:r>
      <w:r w:rsidRPr="00010925">
        <w:rPr>
          <w:rFonts w:eastAsia="Times New Roman" w:cstheme="minorHAnsi"/>
          <w:b/>
          <w:bCs/>
          <w:spacing w:val="-3"/>
          <w:lang w:eastAsia="pl-PL"/>
        </w:rPr>
        <w:t xml:space="preserve"> </w:t>
      </w:r>
      <w:r w:rsidRPr="00010925">
        <w:rPr>
          <w:rFonts w:eastAsia="Times New Roman" w:cstheme="minorHAnsi"/>
          <w:b/>
          <w:bCs/>
          <w:i/>
          <w:spacing w:val="-3"/>
          <w:lang w:eastAsia="pl-PL"/>
        </w:rPr>
        <w:t>SIWZ</w:t>
      </w:r>
    </w:p>
    <w:p w:rsidR="004C6AF9" w:rsidRPr="0001092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010925">
        <w:rPr>
          <w:rFonts w:eastAsia="Times New Roman" w:cstheme="minorHAnsi"/>
          <w:bCs/>
          <w:i/>
          <w:spacing w:val="-3"/>
          <w:lang w:eastAsia="pl-PL"/>
        </w:rPr>
        <w:t xml:space="preserve">Czy Zamawiający wymaga w przedmiocie zamówienia (pakiet nr.6; pozycje: 2,3): </w:t>
      </w:r>
      <w:proofErr w:type="spellStart"/>
      <w:r w:rsidRPr="00010925">
        <w:rPr>
          <w:rFonts w:eastAsia="Times New Roman" w:cstheme="minorHAnsi"/>
          <w:bCs/>
          <w:i/>
          <w:spacing w:val="-3"/>
          <w:lang w:eastAsia="pl-PL"/>
        </w:rPr>
        <w:t>pieluchomajtek</w:t>
      </w:r>
      <w:proofErr w:type="spellEnd"/>
      <w:r w:rsidRPr="00010925">
        <w:rPr>
          <w:rFonts w:eastAsia="Times New Roman" w:cstheme="minorHAnsi"/>
          <w:bCs/>
          <w:i/>
          <w:spacing w:val="-3"/>
          <w:lang w:eastAsia="pl-PL"/>
        </w:rPr>
        <w:t xml:space="preserve"> dla dorosłych wyposażonych w barierki wewnętrzne skierowane do wewnątrz produktu? </w:t>
      </w:r>
    </w:p>
    <w:p w:rsidR="004C6AF9" w:rsidRPr="0001092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010925">
        <w:rPr>
          <w:rFonts w:eastAsia="Times New Roman" w:cstheme="minorHAnsi"/>
          <w:bCs/>
          <w:i/>
          <w:spacing w:val="-3"/>
          <w:lang w:eastAsia="pl-PL"/>
        </w:rPr>
        <w:t xml:space="preserve">Barierki boczne wraz z falbankami bocznymi są głównym elementem idealnego dopasowania produktu do ciała pacjenta. Powinny znajdować się w pachwinach, aby w jak największym stopniu uszczelnić miejsce krocza przed wyciekami. Falbanki wewnętrze skierowane do wewnątrz tworzą natomiast dodatkowe zabezpieczenie przy obfitych mikcjach pacjenta, dochodzących nawet do 300 ml przy jednorazowym oddaniu moczu. Podczas napełniania </w:t>
      </w:r>
      <w:proofErr w:type="spellStart"/>
      <w:r w:rsidRPr="00010925">
        <w:rPr>
          <w:rFonts w:eastAsia="Times New Roman" w:cstheme="minorHAnsi"/>
          <w:bCs/>
          <w:i/>
          <w:spacing w:val="-3"/>
          <w:lang w:eastAsia="pl-PL"/>
        </w:rPr>
        <w:t>pieluchomajtki</w:t>
      </w:r>
      <w:proofErr w:type="spellEnd"/>
      <w:r w:rsidRPr="00010925">
        <w:rPr>
          <w:rFonts w:eastAsia="Times New Roman" w:cstheme="minorHAnsi"/>
          <w:bCs/>
          <w:i/>
          <w:spacing w:val="-3"/>
          <w:lang w:eastAsia="pl-PL"/>
        </w:rPr>
        <w:t xml:space="preserve"> moczem, falbanki boczne skierowane do wewnątrz unoszą się, tworząc </w:t>
      </w:r>
      <w:proofErr w:type="spellStart"/>
      <w:r w:rsidRPr="00010925">
        <w:rPr>
          <w:rFonts w:eastAsia="Times New Roman" w:cstheme="minorHAnsi"/>
          <w:bCs/>
          <w:i/>
          <w:spacing w:val="-3"/>
          <w:lang w:eastAsia="pl-PL"/>
        </w:rPr>
        <w:t>rynne</w:t>
      </w:r>
      <w:proofErr w:type="spellEnd"/>
      <w:r w:rsidRPr="00010925">
        <w:rPr>
          <w:rFonts w:eastAsia="Times New Roman" w:cstheme="minorHAnsi"/>
          <w:bCs/>
          <w:i/>
          <w:spacing w:val="-3"/>
          <w:lang w:eastAsia="pl-PL"/>
        </w:rPr>
        <w:t>, która kieruje mocz do centralnej części wkładu chłonnego, gdzie ulega szybszej absorpcji. Taki system mocowania falbanek jest stosowany przez większość producentów, gdyż zapewnia lepszą ochronę przed wyciekaniem w porównaniu z  falbankami skierowanymi na zewnątrz produktu.</w:t>
      </w:r>
    </w:p>
    <w:p w:rsidR="005D1CC7" w:rsidRPr="00010925" w:rsidRDefault="005D1CC7"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5D1CC7" w:rsidRPr="00010925" w:rsidRDefault="005D1CC7" w:rsidP="005D1CC7">
      <w:pPr>
        <w:spacing w:after="0" w:line="240" w:lineRule="auto"/>
        <w:jc w:val="both"/>
        <w:rPr>
          <w:rFonts w:cstheme="minorHAnsi"/>
          <w:b/>
        </w:rPr>
      </w:pPr>
      <w:r w:rsidRPr="00010925">
        <w:rPr>
          <w:rFonts w:cstheme="minorHAnsi"/>
          <w:b/>
        </w:rPr>
        <w:t xml:space="preserve">Odpowiedź: </w:t>
      </w:r>
      <w:r w:rsidR="00D941A2" w:rsidRPr="00010925">
        <w:rPr>
          <w:rFonts w:cstheme="minorHAnsi"/>
          <w:b/>
          <w:szCs w:val="20"/>
        </w:rPr>
        <w:t>Zamawiający wymaga zgodnie z SIWZ.</w:t>
      </w:r>
      <w:r w:rsidRPr="00010925">
        <w:rPr>
          <w:rFonts w:cstheme="minorHAnsi"/>
          <w:b/>
        </w:rPr>
        <w:t xml:space="preserve"> </w:t>
      </w:r>
    </w:p>
    <w:p w:rsidR="005D1CC7" w:rsidRPr="00D941A2" w:rsidRDefault="005D1CC7" w:rsidP="004C6AF9">
      <w:pPr>
        <w:tabs>
          <w:tab w:val="left" w:pos="-720"/>
          <w:tab w:val="left" w:pos="284"/>
        </w:tabs>
        <w:suppressAutoHyphens/>
        <w:spacing w:after="0" w:line="240" w:lineRule="auto"/>
        <w:jc w:val="both"/>
        <w:rPr>
          <w:rFonts w:eastAsia="Times New Roman" w:cstheme="minorHAnsi"/>
          <w:b/>
          <w:bCs/>
          <w:color w:val="00B050"/>
          <w:spacing w:val="-3"/>
          <w:sz w:val="20"/>
          <w:lang w:eastAsia="pl-PL"/>
        </w:rPr>
      </w:pPr>
    </w:p>
    <w:p w:rsidR="005D1CC7" w:rsidRPr="00E40336" w:rsidRDefault="00CF250F" w:rsidP="005D1CC7">
      <w:pPr>
        <w:spacing w:after="0" w:line="240" w:lineRule="auto"/>
        <w:jc w:val="both"/>
        <w:rPr>
          <w:rFonts w:cstheme="minorHAnsi"/>
          <w:b/>
        </w:rPr>
      </w:pPr>
      <w:r w:rsidRPr="00E40336">
        <w:rPr>
          <w:rFonts w:cstheme="minorHAnsi"/>
          <w:b/>
        </w:rPr>
        <w:t>Pytanie nr 60</w:t>
      </w:r>
    </w:p>
    <w:p w:rsidR="005D1CC7" w:rsidRPr="00E40336" w:rsidRDefault="005D1CC7" w:rsidP="005D1CC7">
      <w:pPr>
        <w:tabs>
          <w:tab w:val="left" w:pos="-720"/>
          <w:tab w:val="left" w:pos="284"/>
        </w:tabs>
        <w:suppressAutoHyphens/>
        <w:spacing w:after="0" w:line="240" w:lineRule="auto"/>
        <w:jc w:val="both"/>
        <w:rPr>
          <w:rFonts w:eastAsia="Times New Roman" w:cstheme="minorHAnsi"/>
          <w:b/>
          <w:bCs/>
          <w:spacing w:val="-3"/>
          <w:lang w:eastAsia="pl-PL"/>
        </w:rPr>
      </w:pPr>
      <w:r w:rsidRPr="00E40336">
        <w:rPr>
          <w:rFonts w:eastAsia="Times New Roman" w:cstheme="minorHAnsi"/>
          <w:b/>
          <w:i/>
          <w:lang w:eastAsia="pl-PL"/>
        </w:rPr>
        <w:t>Dotyczy:</w:t>
      </w:r>
      <w:r w:rsidRPr="00E40336">
        <w:rPr>
          <w:rFonts w:eastAsia="Times New Roman" w:cstheme="minorHAnsi"/>
          <w:b/>
          <w:bCs/>
          <w:spacing w:val="-3"/>
          <w:lang w:eastAsia="pl-PL"/>
        </w:rPr>
        <w:t xml:space="preserve"> </w:t>
      </w:r>
      <w:r w:rsidRPr="00E40336">
        <w:rPr>
          <w:rFonts w:eastAsia="Times New Roman" w:cstheme="minorHAnsi"/>
          <w:b/>
          <w:bCs/>
          <w:i/>
          <w:spacing w:val="-3"/>
          <w:lang w:eastAsia="pl-PL"/>
        </w:rPr>
        <w:t>SIWZ</w:t>
      </w:r>
    </w:p>
    <w:p w:rsidR="004C6AF9" w:rsidRPr="00E40336"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E40336">
        <w:rPr>
          <w:rFonts w:eastAsia="Times New Roman" w:cstheme="minorHAnsi"/>
          <w:bCs/>
          <w:i/>
          <w:spacing w:val="-3"/>
          <w:lang w:eastAsia="pl-PL"/>
        </w:rPr>
        <w:t xml:space="preserve">Czy Zamawiający dopuści w przedmiocie zamówienia (pakiet nr.6; pozycje: 2,3): </w:t>
      </w:r>
      <w:proofErr w:type="spellStart"/>
      <w:r w:rsidRPr="00E40336">
        <w:rPr>
          <w:rFonts w:eastAsia="Times New Roman" w:cstheme="minorHAnsi"/>
          <w:bCs/>
          <w:i/>
          <w:spacing w:val="-3"/>
          <w:lang w:eastAsia="pl-PL"/>
        </w:rPr>
        <w:t>pieluchomajtki</w:t>
      </w:r>
      <w:proofErr w:type="spellEnd"/>
      <w:r w:rsidRPr="00E40336">
        <w:rPr>
          <w:rFonts w:eastAsia="Times New Roman" w:cstheme="minorHAnsi"/>
          <w:bCs/>
          <w:i/>
          <w:spacing w:val="-3"/>
          <w:lang w:eastAsia="pl-PL"/>
        </w:rPr>
        <w:t xml:space="preserve"> dla dorosłych posiadające wskaźnik chłonności w postaci numeru seryjnego / daty produkcji / numeru partii, który zanika wraz z napełnianiem </w:t>
      </w:r>
      <w:proofErr w:type="spellStart"/>
      <w:r w:rsidRPr="00E40336">
        <w:rPr>
          <w:rFonts w:eastAsia="Times New Roman" w:cstheme="minorHAnsi"/>
          <w:bCs/>
          <w:i/>
          <w:spacing w:val="-3"/>
          <w:lang w:eastAsia="pl-PL"/>
        </w:rPr>
        <w:t>pieluchomajtki</w:t>
      </w:r>
      <w:proofErr w:type="spellEnd"/>
      <w:r w:rsidRPr="00E40336">
        <w:rPr>
          <w:rFonts w:eastAsia="Times New Roman" w:cstheme="minorHAnsi"/>
          <w:bCs/>
          <w:i/>
          <w:spacing w:val="-3"/>
          <w:lang w:eastAsia="pl-PL"/>
        </w:rPr>
        <w:t xml:space="preserve"> moczem, co utrudnia identyfikację produktu i uniemożliwia złożenie reklamacji? </w:t>
      </w:r>
    </w:p>
    <w:p w:rsidR="005D1CC7" w:rsidRPr="00E40336" w:rsidRDefault="005D1CC7"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D941A2" w:rsidRPr="00E40336" w:rsidRDefault="00FF5065" w:rsidP="00D941A2">
      <w:pPr>
        <w:spacing w:after="0" w:line="240" w:lineRule="auto"/>
        <w:jc w:val="both"/>
        <w:rPr>
          <w:rFonts w:cstheme="minorHAnsi"/>
          <w:b/>
        </w:rPr>
      </w:pPr>
      <w:r w:rsidRPr="00E40336">
        <w:rPr>
          <w:rFonts w:cstheme="minorHAnsi"/>
          <w:b/>
        </w:rPr>
        <w:t xml:space="preserve">Odpowiedź: </w:t>
      </w:r>
      <w:r w:rsidR="00D941A2" w:rsidRPr="00E40336">
        <w:rPr>
          <w:rFonts w:cstheme="minorHAnsi"/>
          <w:b/>
          <w:szCs w:val="20"/>
        </w:rPr>
        <w:t>Zamawiający wymaga zgodnie z SIWZ.</w:t>
      </w:r>
      <w:r w:rsidR="00D941A2" w:rsidRPr="00E40336">
        <w:rPr>
          <w:rFonts w:cstheme="minorHAnsi"/>
          <w:b/>
        </w:rPr>
        <w:t xml:space="preserve"> </w:t>
      </w:r>
    </w:p>
    <w:p w:rsidR="005D1CC7" w:rsidRPr="00D941A2" w:rsidRDefault="00D941A2" w:rsidP="00D941A2">
      <w:pPr>
        <w:spacing w:after="0" w:line="240" w:lineRule="auto"/>
        <w:jc w:val="both"/>
        <w:rPr>
          <w:rFonts w:cstheme="minorHAnsi"/>
          <w:b/>
        </w:rPr>
      </w:pPr>
      <w:r>
        <w:rPr>
          <w:rFonts w:cstheme="minorHAnsi"/>
          <w:b/>
        </w:rPr>
        <w:t xml:space="preserve"> </w:t>
      </w:r>
    </w:p>
    <w:p w:rsidR="00FF5065" w:rsidRPr="009B5D15" w:rsidRDefault="009514DA" w:rsidP="00FF5065">
      <w:pPr>
        <w:spacing w:after="0" w:line="240" w:lineRule="auto"/>
        <w:jc w:val="both"/>
        <w:rPr>
          <w:rFonts w:cstheme="minorHAnsi"/>
          <w:b/>
        </w:rPr>
      </w:pPr>
      <w:r w:rsidRPr="009B5D15">
        <w:rPr>
          <w:rFonts w:cstheme="minorHAnsi"/>
          <w:b/>
        </w:rPr>
        <w:t>Pytanie nr 61</w:t>
      </w:r>
    </w:p>
    <w:p w:rsidR="004C6AF9" w:rsidRPr="009B5D15" w:rsidRDefault="00FF5065" w:rsidP="004C6AF9">
      <w:pPr>
        <w:tabs>
          <w:tab w:val="left" w:pos="-720"/>
          <w:tab w:val="left" w:pos="284"/>
        </w:tabs>
        <w:suppressAutoHyphens/>
        <w:spacing w:after="0" w:line="240" w:lineRule="auto"/>
        <w:jc w:val="both"/>
        <w:rPr>
          <w:rFonts w:eastAsia="Times New Roman" w:cstheme="minorHAnsi"/>
          <w:b/>
          <w:bCs/>
          <w:spacing w:val="-3"/>
          <w:lang w:eastAsia="pl-PL"/>
        </w:rPr>
      </w:pPr>
      <w:r w:rsidRPr="009B5D15">
        <w:rPr>
          <w:rFonts w:eastAsia="Times New Roman" w:cstheme="minorHAnsi"/>
          <w:b/>
          <w:i/>
          <w:lang w:eastAsia="pl-PL"/>
        </w:rPr>
        <w:t>Dotyczy:</w:t>
      </w:r>
      <w:r w:rsidRPr="009B5D15">
        <w:rPr>
          <w:rFonts w:eastAsia="Times New Roman" w:cstheme="minorHAnsi"/>
          <w:b/>
          <w:bCs/>
          <w:spacing w:val="-3"/>
          <w:lang w:eastAsia="pl-PL"/>
        </w:rPr>
        <w:t xml:space="preserve"> </w:t>
      </w:r>
      <w:r w:rsidRPr="009B5D15">
        <w:rPr>
          <w:rFonts w:eastAsia="Times New Roman" w:cstheme="minorHAnsi"/>
          <w:b/>
          <w:bCs/>
          <w:i/>
          <w:spacing w:val="-3"/>
          <w:lang w:eastAsia="pl-PL"/>
        </w:rPr>
        <w:t>SIWZ</w:t>
      </w:r>
    </w:p>
    <w:p w:rsidR="004C6AF9" w:rsidRPr="009B5D1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9B5D15">
        <w:rPr>
          <w:rFonts w:eastAsia="Times New Roman" w:cstheme="minorHAnsi"/>
          <w:bCs/>
          <w:i/>
          <w:spacing w:val="-3"/>
          <w:lang w:eastAsia="pl-PL"/>
        </w:rPr>
        <w:t xml:space="preserve">Czy Zamawiający wymaga w przedmiocie zamówienia (pakiet nr.6; pozycje: 2,3): </w:t>
      </w:r>
      <w:proofErr w:type="spellStart"/>
      <w:r w:rsidRPr="009B5D15">
        <w:rPr>
          <w:rFonts w:eastAsia="Times New Roman" w:cstheme="minorHAnsi"/>
          <w:bCs/>
          <w:i/>
          <w:spacing w:val="-3"/>
          <w:lang w:eastAsia="pl-PL"/>
        </w:rPr>
        <w:t>pieluchomajtek</w:t>
      </w:r>
      <w:proofErr w:type="spellEnd"/>
      <w:r w:rsidRPr="009B5D15">
        <w:rPr>
          <w:rFonts w:eastAsia="Times New Roman" w:cstheme="minorHAnsi"/>
          <w:bCs/>
          <w:i/>
          <w:spacing w:val="-3"/>
          <w:lang w:eastAsia="pl-PL"/>
        </w:rPr>
        <w:t xml:space="preserve"> dla dorosłych posiadających wskaźnik chłonności w postaci minimum jednego żółtego paska, usytułowanego w centralnej części wkładu chłonnego, który pod wpływem napełnienia produktu moczem zmienia kolor?</w:t>
      </w:r>
    </w:p>
    <w:p w:rsidR="00D941A2" w:rsidRPr="009B5D15" w:rsidRDefault="00D941A2" w:rsidP="00FF5065">
      <w:pPr>
        <w:spacing w:after="0" w:line="240" w:lineRule="auto"/>
        <w:jc w:val="both"/>
        <w:rPr>
          <w:rFonts w:cstheme="minorHAnsi"/>
          <w:b/>
        </w:rPr>
      </w:pPr>
    </w:p>
    <w:p w:rsidR="00D941A2" w:rsidRPr="009B5D15" w:rsidRDefault="00FF5065" w:rsidP="00D941A2">
      <w:pPr>
        <w:spacing w:after="0" w:line="240" w:lineRule="auto"/>
        <w:jc w:val="both"/>
        <w:rPr>
          <w:rFonts w:cstheme="minorHAnsi"/>
          <w:b/>
        </w:rPr>
      </w:pPr>
      <w:r w:rsidRPr="009B5D15">
        <w:rPr>
          <w:rFonts w:cstheme="minorHAnsi"/>
          <w:b/>
        </w:rPr>
        <w:t xml:space="preserve">Odpowiedź: </w:t>
      </w:r>
      <w:r w:rsidR="00D941A2" w:rsidRPr="009B5D15">
        <w:rPr>
          <w:rFonts w:cstheme="minorHAnsi"/>
          <w:b/>
          <w:szCs w:val="20"/>
        </w:rPr>
        <w:t>Zamawiający wymaga zgodnie z SIWZ.</w:t>
      </w:r>
      <w:r w:rsidR="00D941A2" w:rsidRPr="009B5D15">
        <w:rPr>
          <w:rFonts w:cstheme="minorHAnsi"/>
          <w:b/>
        </w:rPr>
        <w:t xml:space="preserve"> </w:t>
      </w:r>
    </w:p>
    <w:p w:rsidR="004B4BC2" w:rsidRDefault="004B4BC2" w:rsidP="00FF5065">
      <w:pPr>
        <w:spacing w:after="0" w:line="240" w:lineRule="auto"/>
        <w:jc w:val="both"/>
        <w:rPr>
          <w:rFonts w:cstheme="minorHAnsi"/>
          <w:b/>
        </w:rPr>
      </w:pPr>
    </w:p>
    <w:p w:rsidR="00FF5065" w:rsidRPr="009B5D15" w:rsidRDefault="009514DA" w:rsidP="00FF5065">
      <w:pPr>
        <w:spacing w:after="0" w:line="240" w:lineRule="auto"/>
        <w:jc w:val="both"/>
        <w:rPr>
          <w:rFonts w:cstheme="minorHAnsi"/>
          <w:b/>
        </w:rPr>
      </w:pPr>
      <w:r w:rsidRPr="009B5D15">
        <w:rPr>
          <w:rFonts w:cstheme="minorHAnsi"/>
          <w:b/>
        </w:rPr>
        <w:t>Pytanie nr 62</w:t>
      </w:r>
    </w:p>
    <w:p w:rsidR="00FF5065" w:rsidRPr="009B5D15" w:rsidRDefault="00FF5065" w:rsidP="00FF5065">
      <w:pPr>
        <w:tabs>
          <w:tab w:val="left" w:pos="-720"/>
          <w:tab w:val="left" w:pos="284"/>
        </w:tabs>
        <w:suppressAutoHyphens/>
        <w:spacing w:after="0" w:line="240" w:lineRule="auto"/>
        <w:jc w:val="both"/>
        <w:rPr>
          <w:rFonts w:eastAsia="Times New Roman" w:cstheme="minorHAnsi"/>
          <w:b/>
          <w:bCs/>
          <w:spacing w:val="-3"/>
          <w:lang w:eastAsia="pl-PL"/>
        </w:rPr>
      </w:pPr>
      <w:r w:rsidRPr="009B5D15">
        <w:rPr>
          <w:rFonts w:eastAsia="Times New Roman" w:cstheme="minorHAnsi"/>
          <w:b/>
          <w:i/>
          <w:lang w:eastAsia="pl-PL"/>
        </w:rPr>
        <w:t>Dotyczy:</w:t>
      </w:r>
      <w:r w:rsidRPr="009B5D15">
        <w:rPr>
          <w:rFonts w:eastAsia="Times New Roman" w:cstheme="minorHAnsi"/>
          <w:b/>
          <w:bCs/>
          <w:spacing w:val="-3"/>
          <w:lang w:eastAsia="pl-PL"/>
        </w:rPr>
        <w:t xml:space="preserve"> </w:t>
      </w:r>
      <w:r w:rsidRPr="009B5D15">
        <w:rPr>
          <w:rFonts w:eastAsia="Times New Roman" w:cstheme="minorHAnsi"/>
          <w:b/>
          <w:bCs/>
          <w:i/>
          <w:spacing w:val="-3"/>
          <w:lang w:eastAsia="pl-PL"/>
        </w:rPr>
        <w:t>SIWZ</w:t>
      </w:r>
    </w:p>
    <w:p w:rsidR="004C6AF9" w:rsidRPr="009B5D1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9B5D15">
        <w:rPr>
          <w:rFonts w:eastAsia="Times New Roman" w:cstheme="minorHAnsi"/>
          <w:bCs/>
          <w:i/>
          <w:spacing w:val="-3"/>
          <w:lang w:eastAsia="pl-PL"/>
        </w:rPr>
        <w:t>Czy Zamawiający dopuści w przedmiocie zamów</w:t>
      </w:r>
      <w:r w:rsidR="00FF5065" w:rsidRPr="009B5D15">
        <w:rPr>
          <w:rFonts w:eastAsia="Times New Roman" w:cstheme="minorHAnsi"/>
          <w:bCs/>
          <w:i/>
          <w:spacing w:val="-3"/>
          <w:lang w:eastAsia="pl-PL"/>
        </w:rPr>
        <w:t xml:space="preserve">ienia (pakiet nr.6; pozycja 2): </w:t>
      </w:r>
      <w:proofErr w:type="spellStart"/>
      <w:r w:rsidRPr="009B5D15">
        <w:rPr>
          <w:rFonts w:eastAsia="Times New Roman" w:cstheme="minorHAnsi"/>
          <w:bCs/>
          <w:i/>
          <w:spacing w:val="-3"/>
          <w:lang w:eastAsia="pl-PL"/>
        </w:rPr>
        <w:t>pieluchomajtki</w:t>
      </w:r>
      <w:proofErr w:type="spellEnd"/>
      <w:r w:rsidRPr="009B5D15">
        <w:rPr>
          <w:rFonts w:eastAsia="Times New Roman" w:cstheme="minorHAnsi"/>
          <w:bCs/>
          <w:i/>
          <w:spacing w:val="-3"/>
          <w:lang w:eastAsia="pl-PL"/>
        </w:rPr>
        <w:t xml:space="preserve"> dla dorosłych </w:t>
      </w:r>
      <w:r w:rsidR="00FF5065" w:rsidRPr="009B5D15">
        <w:rPr>
          <w:rFonts w:eastAsia="Times New Roman" w:cstheme="minorHAnsi"/>
          <w:bCs/>
          <w:i/>
          <w:spacing w:val="-3"/>
          <w:lang w:eastAsia="pl-PL"/>
        </w:rPr>
        <w:br/>
      </w:r>
      <w:r w:rsidRPr="009B5D15">
        <w:rPr>
          <w:rFonts w:eastAsia="Times New Roman" w:cstheme="minorHAnsi"/>
          <w:bCs/>
          <w:i/>
          <w:spacing w:val="-3"/>
          <w:lang w:eastAsia="pl-PL"/>
        </w:rPr>
        <w:t>o rekomendowanym obwodzie co najmniej 92-144cm?</w:t>
      </w:r>
    </w:p>
    <w:p w:rsidR="004C6AF9" w:rsidRPr="009B5D15" w:rsidRDefault="004C6AF9"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FF5065" w:rsidRPr="009B5D15" w:rsidRDefault="00FF5065" w:rsidP="00FF5065">
      <w:pPr>
        <w:spacing w:after="0" w:line="240" w:lineRule="auto"/>
        <w:jc w:val="both"/>
        <w:rPr>
          <w:rFonts w:cstheme="minorHAnsi"/>
          <w:b/>
        </w:rPr>
      </w:pPr>
      <w:r w:rsidRPr="009B5D15">
        <w:rPr>
          <w:rFonts w:cstheme="minorHAnsi"/>
          <w:b/>
        </w:rPr>
        <w:t xml:space="preserve">Odpowiedź: </w:t>
      </w:r>
      <w:r w:rsidR="00D941A2" w:rsidRPr="009B5D15">
        <w:rPr>
          <w:rFonts w:cstheme="minorHAnsi"/>
          <w:b/>
        </w:rPr>
        <w:t xml:space="preserve">Zamawiający wymaga zgodnie z SIWZ. </w:t>
      </w:r>
      <w:r w:rsidRPr="009B5D15">
        <w:rPr>
          <w:rFonts w:cstheme="minorHAnsi"/>
          <w:b/>
        </w:rPr>
        <w:t xml:space="preserve"> </w:t>
      </w:r>
    </w:p>
    <w:p w:rsidR="00FF5065" w:rsidRDefault="00FF5065"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FF5065" w:rsidRPr="009B5D15" w:rsidRDefault="009514DA" w:rsidP="00FF5065">
      <w:pPr>
        <w:spacing w:after="0" w:line="240" w:lineRule="auto"/>
        <w:jc w:val="both"/>
        <w:rPr>
          <w:rFonts w:cstheme="minorHAnsi"/>
          <w:b/>
        </w:rPr>
      </w:pPr>
      <w:r w:rsidRPr="009B5D15">
        <w:rPr>
          <w:rFonts w:cstheme="minorHAnsi"/>
          <w:b/>
        </w:rPr>
        <w:t>Pytanie nr 63</w:t>
      </w:r>
    </w:p>
    <w:p w:rsidR="00FF5065" w:rsidRPr="009B5D15" w:rsidRDefault="00FF5065" w:rsidP="00FF5065">
      <w:pPr>
        <w:tabs>
          <w:tab w:val="left" w:pos="-720"/>
          <w:tab w:val="left" w:pos="284"/>
        </w:tabs>
        <w:suppressAutoHyphens/>
        <w:spacing w:after="0" w:line="240" w:lineRule="auto"/>
        <w:jc w:val="both"/>
        <w:rPr>
          <w:rFonts w:eastAsia="Times New Roman" w:cstheme="minorHAnsi"/>
          <w:b/>
          <w:bCs/>
          <w:spacing w:val="-3"/>
          <w:lang w:eastAsia="pl-PL"/>
        </w:rPr>
      </w:pPr>
      <w:r w:rsidRPr="009B5D15">
        <w:rPr>
          <w:rFonts w:eastAsia="Times New Roman" w:cstheme="minorHAnsi"/>
          <w:b/>
          <w:i/>
          <w:lang w:eastAsia="pl-PL"/>
        </w:rPr>
        <w:t>Dotyczy:</w:t>
      </w:r>
      <w:r w:rsidRPr="009B5D15">
        <w:rPr>
          <w:rFonts w:eastAsia="Times New Roman" w:cstheme="minorHAnsi"/>
          <w:b/>
          <w:bCs/>
          <w:spacing w:val="-3"/>
          <w:lang w:eastAsia="pl-PL"/>
        </w:rPr>
        <w:t xml:space="preserve"> </w:t>
      </w:r>
      <w:r w:rsidRPr="009B5D15">
        <w:rPr>
          <w:rFonts w:eastAsia="Times New Roman" w:cstheme="minorHAnsi"/>
          <w:b/>
          <w:bCs/>
          <w:i/>
          <w:spacing w:val="-3"/>
          <w:lang w:eastAsia="pl-PL"/>
        </w:rPr>
        <w:t>SIWZ</w:t>
      </w:r>
    </w:p>
    <w:p w:rsidR="004C6AF9" w:rsidRPr="009B5D1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9B5D15">
        <w:rPr>
          <w:rFonts w:eastAsia="Times New Roman" w:cstheme="minorHAnsi"/>
          <w:bCs/>
          <w:i/>
          <w:spacing w:val="-3"/>
          <w:lang w:eastAsia="pl-PL"/>
        </w:rPr>
        <w:t xml:space="preserve">Czy Zamawiający dopuści w przedmiocie zamówienia (pakiet nr.6; pozycja 3): złożenie oferty na </w:t>
      </w:r>
      <w:proofErr w:type="spellStart"/>
      <w:r w:rsidRPr="009B5D15">
        <w:rPr>
          <w:rFonts w:eastAsia="Times New Roman" w:cstheme="minorHAnsi"/>
          <w:bCs/>
          <w:i/>
          <w:spacing w:val="-3"/>
          <w:lang w:eastAsia="pl-PL"/>
        </w:rPr>
        <w:t>pieluchomajtki</w:t>
      </w:r>
      <w:proofErr w:type="spellEnd"/>
      <w:r w:rsidRPr="009B5D15">
        <w:rPr>
          <w:rFonts w:eastAsia="Times New Roman" w:cstheme="minorHAnsi"/>
          <w:bCs/>
          <w:i/>
          <w:spacing w:val="-3"/>
          <w:lang w:eastAsia="pl-PL"/>
        </w:rPr>
        <w:t xml:space="preserve"> w rozmiarze L o  obwodzie produktu co najmniej 160 cm?</w:t>
      </w:r>
    </w:p>
    <w:p w:rsidR="004C6AF9" w:rsidRPr="009B5D1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9B5D15">
        <w:rPr>
          <w:rFonts w:eastAsia="Times New Roman" w:cstheme="minorHAnsi"/>
          <w:bCs/>
          <w:i/>
          <w:spacing w:val="-3"/>
          <w:lang w:eastAsia="pl-PL"/>
        </w:rPr>
        <w:lastRenderedPageBreak/>
        <w:t xml:space="preserve">Wymiary techniczne oferowanego produktu (szerokość w górnej części </w:t>
      </w:r>
      <w:proofErr w:type="spellStart"/>
      <w:r w:rsidRPr="009B5D15">
        <w:rPr>
          <w:rFonts w:eastAsia="Times New Roman" w:cstheme="minorHAnsi"/>
          <w:bCs/>
          <w:i/>
          <w:spacing w:val="-3"/>
          <w:lang w:eastAsia="pl-PL"/>
        </w:rPr>
        <w:t>pieluchomajtki</w:t>
      </w:r>
      <w:proofErr w:type="spellEnd"/>
      <w:r w:rsidRPr="009B5D15">
        <w:rPr>
          <w:rFonts w:eastAsia="Times New Roman" w:cstheme="minorHAnsi"/>
          <w:bCs/>
          <w:i/>
          <w:spacing w:val="-3"/>
          <w:lang w:eastAsia="pl-PL"/>
        </w:rPr>
        <w:t xml:space="preserve"> 80 cm) odpowiadają najbardziej popularnym produktom z handlowym oznaczeniem XL oferowanym na rynku polskim. W naszej opinii nie ma zatem powodu do zawężania wymogów w stosunku do oczekiwanych produktów - rozmiarów wynikających z ich nazwy handlowej. Nomenklatura nazw handlowych może być różna ponieważ nie podlega ścisłym kryterium przy ich oznaczeniu. Dopuszczenie naszego produktu w rozmiarze L o maksymalnym obwodzie produktu 160cm daje możliwość zaproponowania Zamawiającemu konkurencyjnej oferty, co w trakcie trwania umowy, przełoży się na oszczędności.</w:t>
      </w:r>
    </w:p>
    <w:p w:rsidR="004C6AF9" w:rsidRPr="009B5D15" w:rsidRDefault="004C6AF9" w:rsidP="004C6AF9">
      <w:pPr>
        <w:tabs>
          <w:tab w:val="left" w:pos="-720"/>
          <w:tab w:val="left" w:pos="284"/>
        </w:tabs>
        <w:suppressAutoHyphens/>
        <w:spacing w:after="0" w:line="240" w:lineRule="auto"/>
        <w:jc w:val="both"/>
        <w:rPr>
          <w:rFonts w:eastAsia="Times New Roman" w:cstheme="minorHAnsi"/>
          <w:b/>
          <w:bCs/>
          <w:spacing w:val="-3"/>
          <w:sz w:val="20"/>
          <w:lang w:eastAsia="pl-PL"/>
        </w:rPr>
      </w:pPr>
    </w:p>
    <w:p w:rsidR="00563D4E" w:rsidRPr="009B5D15" w:rsidRDefault="00FF5065" w:rsidP="00563D4E">
      <w:pPr>
        <w:spacing w:after="0" w:line="240" w:lineRule="auto"/>
        <w:jc w:val="both"/>
        <w:rPr>
          <w:rFonts w:cstheme="minorHAnsi"/>
          <w:b/>
        </w:rPr>
      </w:pPr>
      <w:r w:rsidRPr="009B5D15">
        <w:rPr>
          <w:rFonts w:cstheme="minorHAnsi"/>
          <w:b/>
        </w:rPr>
        <w:t xml:space="preserve">Odpowiedź: </w:t>
      </w:r>
      <w:r w:rsidR="00563D4E" w:rsidRPr="009B5D15">
        <w:rPr>
          <w:rFonts w:cstheme="minorHAnsi"/>
          <w:b/>
          <w:szCs w:val="20"/>
        </w:rPr>
        <w:t>Zamawiający wymaga zgodnie z SIWZ.</w:t>
      </w:r>
      <w:r w:rsidR="00563D4E" w:rsidRPr="009B5D15">
        <w:rPr>
          <w:rFonts w:cstheme="minorHAnsi"/>
          <w:b/>
        </w:rPr>
        <w:t xml:space="preserve"> </w:t>
      </w:r>
    </w:p>
    <w:p w:rsidR="00FF5065" w:rsidRPr="009B5D15" w:rsidRDefault="00FF5065" w:rsidP="009B5D15">
      <w:pPr>
        <w:spacing w:after="0" w:line="240" w:lineRule="auto"/>
        <w:jc w:val="both"/>
        <w:rPr>
          <w:rFonts w:cstheme="minorHAnsi"/>
          <w:b/>
        </w:rPr>
      </w:pPr>
      <w:r w:rsidRPr="00B7520B">
        <w:rPr>
          <w:rFonts w:cstheme="minorHAnsi"/>
          <w:b/>
        </w:rPr>
        <w:t xml:space="preserve"> </w:t>
      </w:r>
    </w:p>
    <w:p w:rsidR="00FF5065" w:rsidRPr="009B5D15" w:rsidRDefault="009514DA" w:rsidP="00FF5065">
      <w:pPr>
        <w:spacing w:after="0" w:line="240" w:lineRule="auto"/>
        <w:jc w:val="both"/>
        <w:rPr>
          <w:rFonts w:cstheme="minorHAnsi"/>
          <w:b/>
        </w:rPr>
      </w:pPr>
      <w:r w:rsidRPr="009B5D15">
        <w:rPr>
          <w:rFonts w:cstheme="minorHAnsi"/>
          <w:b/>
        </w:rPr>
        <w:t>Pytanie nr 64</w:t>
      </w:r>
    </w:p>
    <w:p w:rsidR="00FF5065" w:rsidRPr="009B5D15" w:rsidRDefault="00FF5065" w:rsidP="00FF5065">
      <w:pPr>
        <w:tabs>
          <w:tab w:val="left" w:pos="-720"/>
          <w:tab w:val="left" w:pos="284"/>
        </w:tabs>
        <w:suppressAutoHyphens/>
        <w:spacing w:after="0" w:line="240" w:lineRule="auto"/>
        <w:jc w:val="both"/>
        <w:rPr>
          <w:rFonts w:eastAsia="Times New Roman" w:cstheme="minorHAnsi"/>
          <w:b/>
          <w:bCs/>
          <w:spacing w:val="-3"/>
          <w:lang w:eastAsia="pl-PL"/>
        </w:rPr>
      </w:pPr>
      <w:r w:rsidRPr="009B5D15">
        <w:rPr>
          <w:rFonts w:eastAsia="Times New Roman" w:cstheme="minorHAnsi"/>
          <w:b/>
          <w:i/>
          <w:lang w:eastAsia="pl-PL"/>
        </w:rPr>
        <w:t>Dotyczy:</w:t>
      </w:r>
      <w:r w:rsidRPr="009B5D15">
        <w:rPr>
          <w:rFonts w:eastAsia="Times New Roman" w:cstheme="minorHAnsi"/>
          <w:b/>
          <w:bCs/>
          <w:spacing w:val="-3"/>
          <w:lang w:eastAsia="pl-PL"/>
        </w:rPr>
        <w:t xml:space="preserve"> </w:t>
      </w:r>
      <w:r w:rsidRPr="009B5D15">
        <w:rPr>
          <w:rFonts w:eastAsia="Times New Roman" w:cstheme="minorHAnsi"/>
          <w:b/>
          <w:bCs/>
          <w:i/>
          <w:spacing w:val="-3"/>
          <w:lang w:eastAsia="pl-PL"/>
        </w:rPr>
        <w:t>SIWZ</w:t>
      </w:r>
    </w:p>
    <w:p w:rsidR="004C6AF9" w:rsidRPr="009B5D15" w:rsidRDefault="004C6AF9" w:rsidP="004C6AF9">
      <w:pPr>
        <w:tabs>
          <w:tab w:val="left" w:pos="-720"/>
          <w:tab w:val="left" w:pos="284"/>
        </w:tabs>
        <w:suppressAutoHyphens/>
        <w:spacing w:after="0" w:line="240" w:lineRule="auto"/>
        <w:jc w:val="both"/>
        <w:rPr>
          <w:rFonts w:eastAsia="Times New Roman" w:cstheme="minorHAnsi"/>
          <w:bCs/>
          <w:i/>
          <w:spacing w:val="-3"/>
          <w:lang w:eastAsia="pl-PL"/>
        </w:rPr>
      </w:pPr>
      <w:r w:rsidRPr="009B5D15">
        <w:rPr>
          <w:rFonts w:eastAsia="Times New Roman" w:cstheme="minorHAnsi"/>
          <w:bCs/>
          <w:i/>
          <w:spacing w:val="-3"/>
          <w:lang w:eastAsia="pl-PL"/>
        </w:rPr>
        <w:t>Czy Zamawiający wymaga w przedmiocie zamówienia (pakiet nr.6; pozycja 1): podkładów higienicznych o poziomie chłonności co najmniej 1750ml?</w:t>
      </w:r>
    </w:p>
    <w:p w:rsidR="004C6AF9" w:rsidRPr="009B5D15" w:rsidRDefault="004C6AF9" w:rsidP="00732D3C">
      <w:pPr>
        <w:tabs>
          <w:tab w:val="left" w:pos="-720"/>
          <w:tab w:val="left" w:pos="284"/>
        </w:tabs>
        <w:suppressAutoHyphens/>
        <w:spacing w:after="0" w:line="240" w:lineRule="auto"/>
        <w:jc w:val="both"/>
        <w:rPr>
          <w:rFonts w:eastAsia="Times New Roman" w:cstheme="minorHAnsi"/>
          <w:b/>
          <w:bCs/>
          <w:spacing w:val="-3"/>
          <w:sz w:val="20"/>
          <w:lang w:eastAsia="pl-PL"/>
        </w:rPr>
      </w:pPr>
    </w:p>
    <w:p w:rsidR="00563D4E" w:rsidRPr="009B5D15" w:rsidRDefault="00FF1D8F" w:rsidP="00563D4E">
      <w:pPr>
        <w:spacing w:after="0" w:line="240" w:lineRule="auto"/>
        <w:jc w:val="both"/>
        <w:rPr>
          <w:rFonts w:cstheme="minorHAnsi"/>
          <w:b/>
        </w:rPr>
      </w:pPr>
      <w:r w:rsidRPr="009B5D15">
        <w:rPr>
          <w:rFonts w:cstheme="minorHAnsi"/>
          <w:b/>
        </w:rPr>
        <w:t xml:space="preserve">Odpowiedź: </w:t>
      </w:r>
      <w:r w:rsidR="00563D4E" w:rsidRPr="009B5D15">
        <w:rPr>
          <w:rFonts w:cstheme="minorHAnsi"/>
          <w:b/>
          <w:szCs w:val="20"/>
        </w:rPr>
        <w:t>Zamawiający wymaga zgodnie z SIWZ.</w:t>
      </w:r>
      <w:r w:rsidR="00563D4E" w:rsidRPr="009B5D15">
        <w:rPr>
          <w:rFonts w:cstheme="minorHAnsi"/>
          <w:b/>
        </w:rPr>
        <w:t xml:space="preserve"> </w:t>
      </w:r>
    </w:p>
    <w:p w:rsidR="004C6AF9" w:rsidRPr="009B5D15" w:rsidRDefault="00FF1D8F" w:rsidP="009B5D15">
      <w:pPr>
        <w:spacing w:after="0" w:line="240" w:lineRule="auto"/>
        <w:jc w:val="both"/>
        <w:rPr>
          <w:rFonts w:cstheme="minorHAnsi"/>
          <w:b/>
        </w:rPr>
      </w:pPr>
      <w:r w:rsidRPr="00B7520B">
        <w:rPr>
          <w:rFonts w:cstheme="minorHAnsi"/>
          <w:b/>
        </w:rPr>
        <w:t xml:space="preserve"> </w:t>
      </w:r>
    </w:p>
    <w:p w:rsidR="004B4BC2" w:rsidRPr="009B5D15" w:rsidRDefault="009514DA" w:rsidP="004B4BC2">
      <w:pPr>
        <w:spacing w:after="0" w:line="240" w:lineRule="auto"/>
        <w:jc w:val="both"/>
        <w:rPr>
          <w:rFonts w:cstheme="minorHAnsi"/>
          <w:b/>
        </w:rPr>
      </w:pPr>
      <w:r w:rsidRPr="009B5D15">
        <w:rPr>
          <w:rFonts w:cstheme="minorHAnsi"/>
          <w:b/>
        </w:rPr>
        <w:t>Pytanie nr 65</w:t>
      </w:r>
    </w:p>
    <w:p w:rsidR="00340F84" w:rsidRPr="009B5D15" w:rsidRDefault="00340F84" w:rsidP="004B4BC2">
      <w:pPr>
        <w:spacing w:after="0" w:line="240" w:lineRule="auto"/>
        <w:jc w:val="both"/>
        <w:rPr>
          <w:rFonts w:cstheme="minorHAnsi"/>
          <w:i/>
        </w:rPr>
      </w:pPr>
      <w:r w:rsidRPr="009B5D15">
        <w:rPr>
          <w:rFonts w:eastAsia="Times New Roman" w:cstheme="minorHAnsi"/>
          <w:b/>
          <w:i/>
          <w:lang w:eastAsia="pl-PL"/>
        </w:rPr>
        <w:t>Dotyczy:</w:t>
      </w:r>
      <w:r w:rsidRPr="009B5D15">
        <w:rPr>
          <w:rFonts w:eastAsia="Times New Roman" w:cstheme="minorHAnsi"/>
          <w:b/>
          <w:bCs/>
          <w:spacing w:val="-3"/>
          <w:lang w:eastAsia="pl-PL"/>
        </w:rPr>
        <w:t xml:space="preserve"> </w:t>
      </w:r>
      <w:r w:rsidRPr="009B5D15">
        <w:rPr>
          <w:rFonts w:cstheme="minorHAnsi"/>
          <w:b/>
          <w:i/>
        </w:rPr>
        <w:t>Pakiet nr 6, L.p. 2 i 3</w:t>
      </w:r>
    </w:p>
    <w:p w:rsidR="004B4BC2" w:rsidRPr="009B5D15" w:rsidRDefault="00895593" w:rsidP="004B4BC2">
      <w:pPr>
        <w:spacing w:after="0" w:line="240" w:lineRule="auto"/>
        <w:jc w:val="both"/>
        <w:rPr>
          <w:rFonts w:cstheme="minorHAnsi"/>
          <w:i/>
        </w:rPr>
      </w:pPr>
      <w:r w:rsidRPr="009B5D15">
        <w:rPr>
          <w:rFonts w:cstheme="minorHAnsi"/>
          <w:i/>
        </w:rPr>
        <w:t xml:space="preserve">czy </w:t>
      </w:r>
      <w:r w:rsidR="00A01C4E" w:rsidRPr="009B5D15">
        <w:rPr>
          <w:rFonts w:cstheme="minorHAnsi"/>
          <w:i/>
        </w:rPr>
        <w:t>Zamawiający</w:t>
      </w:r>
      <w:r w:rsidRPr="009B5D15">
        <w:rPr>
          <w:rFonts w:cstheme="minorHAnsi"/>
          <w:i/>
        </w:rPr>
        <w:t xml:space="preserve"> dopuści </w:t>
      </w:r>
      <w:proofErr w:type="spellStart"/>
      <w:r w:rsidR="00A01C4E" w:rsidRPr="009B5D15">
        <w:rPr>
          <w:rFonts w:cstheme="minorHAnsi"/>
          <w:i/>
        </w:rPr>
        <w:t>pieluchomajtki</w:t>
      </w:r>
      <w:proofErr w:type="spellEnd"/>
      <w:r w:rsidRPr="009B5D15">
        <w:rPr>
          <w:rFonts w:cstheme="minorHAnsi"/>
          <w:i/>
        </w:rPr>
        <w:t xml:space="preserve"> o chłonności min. 2110 g </w:t>
      </w:r>
      <w:r w:rsidR="00826829" w:rsidRPr="009B5D15">
        <w:rPr>
          <w:rFonts w:cstheme="minorHAnsi"/>
          <w:i/>
        </w:rPr>
        <w:t xml:space="preserve">wg normy ISO 11948 – 1? </w:t>
      </w:r>
      <w:r w:rsidR="00A01C4E" w:rsidRPr="009B5D15">
        <w:rPr>
          <w:rFonts w:cstheme="minorHAnsi"/>
          <w:i/>
        </w:rPr>
        <w:t>Podkreślić</w:t>
      </w:r>
      <w:r w:rsidR="00826829" w:rsidRPr="009B5D15">
        <w:rPr>
          <w:rFonts w:cstheme="minorHAnsi"/>
          <w:i/>
        </w:rPr>
        <w:t xml:space="preserve"> należy, </w:t>
      </w:r>
      <w:r w:rsidR="00002E4C" w:rsidRPr="009B5D15">
        <w:rPr>
          <w:rFonts w:cstheme="minorHAnsi"/>
          <w:i/>
        </w:rPr>
        <w:br/>
      </w:r>
      <w:r w:rsidR="00826829" w:rsidRPr="009B5D15">
        <w:rPr>
          <w:rFonts w:cstheme="minorHAnsi"/>
          <w:i/>
        </w:rPr>
        <w:t xml:space="preserve">iż </w:t>
      </w:r>
      <w:r w:rsidR="00A01C4E" w:rsidRPr="009B5D15">
        <w:rPr>
          <w:rFonts w:cstheme="minorHAnsi"/>
          <w:i/>
        </w:rPr>
        <w:t>różnica</w:t>
      </w:r>
      <w:r w:rsidR="00826829" w:rsidRPr="009B5D15">
        <w:rPr>
          <w:rFonts w:cstheme="minorHAnsi"/>
          <w:i/>
        </w:rPr>
        <w:t xml:space="preserve"> chłonności proponowanych przez nasza firmę </w:t>
      </w:r>
      <w:proofErr w:type="spellStart"/>
      <w:r w:rsidR="003D1A3A" w:rsidRPr="009B5D15">
        <w:rPr>
          <w:rFonts w:cstheme="minorHAnsi"/>
          <w:i/>
        </w:rPr>
        <w:t>pieluchomajtek</w:t>
      </w:r>
      <w:proofErr w:type="spellEnd"/>
      <w:r w:rsidR="00826829" w:rsidRPr="009B5D15">
        <w:rPr>
          <w:rFonts w:cstheme="minorHAnsi"/>
          <w:i/>
        </w:rPr>
        <w:t xml:space="preserve"> w stosunku do wymaganych </w:t>
      </w:r>
      <w:r w:rsidR="003D1A3A" w:rsidRPr="009B5D15">
        <w:rPr>
          <w:rFonts w:cstheme="minorHAnsi"/>
          <w:i/>
        </w:rPr>
        <w:t>przez Zamawiającego</w:t>
      </w:r>
      <w:r w:rsidR="0033636C" w:rsidRPr="009B5D15">
        <w:rPr>
          <w:rFonts w:cstheme="minorHAnsi"/>
          <w:i/>
        </w:rPr>
        <w:t xml:space="preserve"> wynosi zaledwie 4,6%. Taka </w:t>
      </w:r>
      <w:r w:rsidR="003D1A3A" w:rsidRPr="009B5D15">
        <w:rPr>
          <w:rFonts w:cstheme="minorHAnsi"/>
          <w:i/>
        </w:rPr>
        <w:t>różnica</w:t>
      </w:r>
      <w:r w:rsidR="0033636C" w:rsidRPr="009B5D15">
        <w:rPr>
          <w:rFonts w:cstheme="minorHAnsi"/>
          <w:i/>
        </w:rPr>
        <w:t xml:space="preserve"> nie ma wpływu na obniżenie jakości użytkowania przy obsłudze pacjenta, co potwierdzają niepublikowane badania </w:t>
      </w:r>
      <w:r w:rsidR="00615D38" w:rsidRPr="009B5D15">
        <w:rPr>
          <w:rFonts w:cstheme="minorHAnsi"/>
          <w:i/>
        </w:rPr>
        <w:t xml:space="preserve">przeprowadzone w szpitalach, z których wynika, iż </w:t>
      </w:r>
      <w:r w:rsidR="003D1A3A" w:rsidRPr="009B5D15">
        <w:rPr>
          <w:rFonts w:cstheme="minorHAnsi"/>
          <w:i/>
        </w:rPr>
        <w:t>różnica 30% jest niezauważalna</w:t>
      </w:r>
      <w:r w:rsidR="00615D38" w:rsidRPr="009B5D15">
        <w:rPr>
          <w:rFonts w:cstheme="minorHAnsi"/>
          <w:i/>
        </w:rPr>
        <w:t xml:space="preserve"> dla użytkownika i nie zmniejsza komfortu w ich użytkowaniu. </w:t>
      </w:r>
    </w:p>
    <w:p w:rsidR="004B4BC2" w:rsidRPr="009B5D15" w:rsidRDefault="004B4BC2" w:rsidP="00732D3C">
      <w:pPr>
        <w:tabs>
          <w:tab w:val="left" w:pos="-720"/>
          <w:tab w:val="left" w:pos="284"/>
        </w:tabs>
        <w:suppressAutoHyphens/>
        <w:spacing w:after="0" w:line="240" w:lineRule="auto"/>
        <w:jc w:val="both"/>
        <w:rPr>
          <w:rFonts w:eastAsia="Times New Roman" w:cstheme="minorHAnsi"/>
          <w:b/>
          <w:bCs/>
          <w:spacing w:val="-3"/>
          <w:sz w:val="20"/>
          <w:lang w:eastAsia="pl-PL"/>
        </w:rPr>
      </w:pPr>
    </w:p>
    <w:p w:rsidR="003D1A3A" w:rsidRPr="009B5D15" w:rsidRDefault="003D1A3A" w:rsidP="003D1A3A">
      <w:pPr>
        <w:spacing w:after="0" w:line="240" w:lineRule="auto"/>
        <w:jc w:val="both"/>
        <w:rPr>
          <w:rFonts w:cstheme="minorHAnsi"/>
          <w:b/>
        </w:rPr>
      </w:pPr>
      <w:r w:rsidRPr="009B5D15">
        <w:rPr>
          <w:rFonts w:cstheme="minorHAnsi"/>
          <w:b/>
        </w:rPr>
        <w:t xml:space="preserve">Odpowiedź: </w:t>
      </w:r>
      <w:r w:rsidR="00002E4C" w:rsidRPr="009B5D15">
        <w:rPr>
          <w:rFonts w:cstheme="minorHAnsi"/>
          <w:b/>
          <w:szCs w:val="20"/>
        </w:rPr>
        <w:t>Zamawiający wymaga zgodnie z SIWZ.</w:t>
      </w:r>
      <w:r w:rsidRPr="009B5D15">
        <w:rPr>
          <w:rFonts w:cstheme="minorHAnsi"/>
          <w:b/>
        </w:rPr>
        <w:t xml:space="preserve"> </w:t>
      </w:r>
    </w:p>
    <w:p w:rsidR="003D1A3A" w:rsidRDefault="003D1A3A" w:rsidP="00732D3C">
      <w:pPr>
        <w:tabs>
          <w:tab w:val="left" w:pos="-720"/>
          <w:tab w:val="left" w:pos="284"/>
        </w:tabs>
        <w:suppressAutoHyphens/>
        <w:spacing w:after="0" w:line="240" w:lineRule="auto"/>
        <w:jc w:val="both"/>
        <w:rPr>
          <w:rFonts w:eastAsia="Times New Roman" w:cstheme="minorHAnsi"/>
          <w:b/>
          <w:bCs/>
          <w:spacing w:val="-3"/>
          <w:sz w:val="20"/>
          <w:lang w:eastAsia="pl-PL"/>
        </w:rPr>
      </w:pPr>
    </w:p>
    <w:p w:rsidR="00C21760" w:rsidRPr="009B5D15" w:rsidRDefault="00C21760" w:rsidP="00C21760">
      <w:pPr>
        <w:spacing w:after="0" w:line="240" w:lineRule="auto"/>
        <w:jc w:val="both"/>
        <w:rPr>
          <w:rFonts w:cstheme="minorHAnsi"/>
          <w:b/>
        </w:rPr>
      </w:pPr>
      <w:r w:rsidRPr="009B5D15">
        <w:rPr>
          <w:rFonts w:cstheme="minorHAnsi"/>
          <w:b/>
        </w:rPr>
        <w:t xml:space="preserve">Pytanie nr </w:t>
      </w:r>
      <w:r w:rsidR="009514DA" w:rsidRPr="009B5D15">
        <w:rPr>
          <w:rFonts w:cstheme="minorHAnsi"/>
          <w:b/>
        </w:rPr>
        <w:t>66</w:t>
      </w:r>
    </w:p>
    <w:p w:rsidR="00340F84" w:rsidRPr="009B5D15" w:rsidRDefault="00340F84" w:rsidP="00980960">
      <w:pPr>
        <w:spacing w:after="0" w:line="240" w:lineRule="auto"/>
        <w:jc w:val="both"/>
        <w:rPr>
          <w:rFonts w:cstheme="minorHAnsi"/>
          <w:i/>
        </w:rPr>
      </w:pPr>
      <w:r w:rsidRPr="009B5D15">
        <w:rPr>
          <w:rFonts w:eastAsia="Times New Roman" w:cstheme="minorHAnsi"/>
          <w:b/>
          <w:i/>
          <w:lang w:eastAsia="pl-PL"/>
        </w:rPr>
        <w:t>Dotyczy:</w:t>
      </w:r>
      <w:r w:rsidRPr="009B5D15">
        <w:rPr>
          <w:rFonts w:eastAsia="Times New Roman" w:cstheme="minorHAnsi"/>
          <w:b/>
          <w:bCs/>
          <w:spacing w:val="-3"/>
          <w:lang w:eastAsia="pl-PL"/>
        </w:rPr>
        <w:t xml:space="preserve"> </w:t>
      </w:r>
      <w:r w:rsidRPr="009B5D15">
        <w:rPr>
          <w:rFonts w:cstheme="minorHAnsi"/>
          <w:b/>
          <w:i/>
        </w:rPr>
        <w:t>Pakiet nr 6</w:t>
      </w:r>
      <w:r w:rsidRPr="009B5D15">
        <w:rPr>
          <w:rFonts w:cstheme="minorHAnsi"/>
          <w:i/>
        </w:rPr>
        <w:t xml:space="preserve"> </w:t>
      </w:r>
    </w:p>
    <w:p w:rsidR="00C241FB" w:rsidRPr="009B5D15" w:rsidRDefault="00340F84" w:rsidP="00980960">
      <w:pPr>
        <w:spacing w:after="0" w:line="240" w:lineRule="auto"/>
        <w:jc w:val="both"/>
        <w:rPr>
          <w:rFonts w:cstheme="minorHAnsi"/>
          <w:i/>
        </w:rPr>
      </w:pPr>
      <w:r w:rsidRPr="009B5D15">
        <w:rPr>
          <w:rFonts w:cstheme="minorHAnsi"/>
          <w:i/>
        </w:rPr>
        <w:t>Z</w:t>
      </w:r>
      <w:r w:rsidR="00C21760" w:rsidRPr="009B5D15">
        <w:rPr>
          <w:rFonts w:cstheme="minorHAnsi"/>
          <w:i/>
        </w:rPr>
        <w:t>wracamy się z prośbą o podanie częstotliwości do</w:t>
      </w:r>
      <w:r w:rsidR="003B4EB1" w:rsidRPr="009B5D15">
        <w:rPr>
          <w:rFonts w:cstheme="minorHAnsi"/>
          <w:i/>
        </w:rPr>
        <w:t>staw, tj. ile razy w miesiącu bę</w:t>
      </w:r>
      <w:r w:rsidR="00C21760" w:rsidRPr="009B5D15">
        <w:rPr>
          <w:rFonts w:cstheme="minorHAnsi"/>
          <w:i/>
        </w:rPr>
        <w:t xml:space="preserve">dzie </w:t>
      </w:r>
      <w:r w:rsidR="003B4EB1" w:rsidRPr="009B5D15">
        <w:rPr>
          <w:rFonts w:cstheme="minorHAnsi"/>
          <w:i/>
        </w:rPr>
        <w:t>zamawiany</w:t>
      </w:r>
      <w:r w:rsidR="00C21760" w:rsidRPr="009B5D15">
        <w:rPr>
          <w:rFonts w:cstheme="minorHAnsi"/>
          <w:i/>
        </w:rPr>
        <w:t xml:space="preserve"> towar, oraz jakiej będzie on wielkości (ile sztuk)? Odpowiedź na powyższe pozwoli na przedstawienie prawidłową wycenę oferty. </w:t>
      </w:r>
      <w:r w:rsidR="00980960" w:rsidRPr="009B5D15">
        <w:rPr>
          <w:rFonts w:cstheme="minorHAnsi"/>
          <w:i/>
        </w:rPr>
        <w:t xml:space="preserve">Jeśli </w:t>
      </w:r>
      <w:r w:rsidR="00FC41E5" w:rsidRPr="009B5D15">
        <w:rPr>
          <w:rFonts w:cstheme="minorHAnsi"/>
          <w:i/>
        </w:rPr>
        <w:t>Zamawiający</w:t>
      </w:r>
      <w:r w:rsidR="00980960" w:rsidRPr="009B5D15">
        <w:rPr>
          <w:rFonts w:cstheme="minorHAnsi"/>
          <w:i/>
        </w:rPr>
        <w:t xml:space="preserve"> nie jest w stanie jednoznacznie określić przyszłych zamówień, zwracamy się z prośbą o podanie informacji o częstotliwości dostaw </w:t>
      </w:r>
      <w:proofErr w:type="spellStart"/>
      <w:r w:rsidR="00980960" w:rsidRPr="009B5D15">
        <w:rPr>
          <w:rFonts w:cstheme="minorHAnsi"/>
          <w:i/>
        </w:rPr>
        <w:t>pieluchomajtek</w:t>
      </w:r>
      <w:proofErr w:type="spellEnd"/>
      <w:r w:rsidR="00980960" w:rsidRPr="009B5D15">
        <w:rPr>
          <w:rFonts w:cstheme="minorHAnsi"/>
          <w:i/>
        </w:rPr>
        <w:t xml:space="preserve"> z okresu ob</w:t>
      </w:r>
      <w:r w:rsidR="00FC41E5" w:rsidRPr="009B5D15">
        <w:rPr>
          <w:rFonts w:cstheme="minorHAnsi"/>
          <w:i/>
        </w:rPr>
        <w:t>owiązywania umowy w latach 2015</w:t>
      </w:r>
      <w:r w:rsidR="00980960" w:rsidRPr="009B5D15">
        <w:rPr>
          <w:rFonts w:cstheme="minorHAnsi"/>
          <w:i/>
        </w:rPr>
        <w:t xml:space="preserve"> i 2014</w:t>
      </w:r>
      <w:r w:rsidR="00FC41E5" w:rsidRPr="009B5D15">
        <w:rPr>
          <w:rFonts w:cstheme="minorHAnsi"/>
          <w:i/>
        </w:rPr>
        <w:t>.</w:t>
      </w:r>
    </w:p>
    <w:p w:rsidR="00FC41E5" w:rsidRPr="009B5D15" w:rsidRDefault="00FC41E5" w:rsidP="00FC41E5">
      <w:pPr>
        <w:spacing w:after="0" w:line="240" w:lineRule="auto"/>
        <w:jc w:val="both"/>
        <w:rPr>
          <w:rFonts w:cstheme="minorHAnsi"/>
          <w:b/>
        </w:rPr>
      </w:pPr>
    </w:p>
    <w:p w:rsidR="00FC41E5" w:rsidRPr="009B5D15" w:rsidRDefault="009E2219" w:rsidP="00FC41E5">
      <w:pPr>
        <w:spacing w:after="0" w:line="240" w:lineRule="auto"/>
        <w:jc w:val="both"/>
        <w:rPr>
          <w:rFonts w:cstheme="minorHAnsi"/>
          <w:b/>
        </w:rPr>
      </w:pPr>
      <w:r w:rsidRPr="009B5D15">
        <w:rPr>
          <w:rFonts w:cstheme="minorHAnsi"/>
          <w:b/>
        </w:rPr>
        <w:t xml:space="preserve">Odpowiedź: Według potrzeb Zamawiającego. </w:t>
      </w:r>
    </w:p>
    <w:p w:rsidR="00C21760" w:rsidRDefault="00C21760" w:rsidP="00C21760">
      <w:pPr>
        <w:spacing w:after="0" w:line="240" w:lineRule="auto"/>
        <w:rPr>
          <w:rFonts w:cstheme="minorHAnsi"/>
          <w:i/>
        </w:rPr>
      </w:pPr>
    </w:p>
    <w:p w:rsidR="00FC41E5" w:rsidRPr="009B5D15" w:rsidRDefault="009514DA" w:rsidP="00FC41E5">
      <w:pPr>
        <w:spacing w:after="0" w:line="240" w:lineRule="auto"/>
        <w:jc w:val="both"/>
        <w:rPr>
          <w:rFonts w:cstheme="minorHAnsi"/>
          <w:b/>
        </w:rPr>
      </w:pPr>
      <w:r w:rsidRPr="009B5D15">
        <w:rPr>
          <w:rFonts w:cstheme="minorHAnsi"/>
          <w:b/>
        </w:rPr>
        <w:t>Pytanie nr 67</w:t>
      </w:r>
    </w:p>
    <w:p w:rsidR="00340F84" w:rsidRPr="009B5D15" w:rsidRDefault="00340F84" w:rsidP="00FC41E5">
      <w:pPr>
        <w:spacing w:after="0" w:line="240" w:lineRule="auto"/>
        <w:rPr>
          <w:rFonts w:cstheme="minorHAnsi"/>
          <w:i/>
        </w:rPr>
      </w:pPr>
      <w:r w:rsidRPr="009B5D15">
        <w:rPr>
          <w:rFonts w:eastAsia="Times New Roman" w:cstheme="minorHAnsi"/>
          <w:b/>
          <w:i/>
          <w:lang w:eastAsia="pl-PL"/>
        </w:rPr>
        <w:t>Dotyczy:</w:t>
      </w:r>
      <w:r w:rsidRPr="009B5D15">
        <w:rPr>
          <w:rFonts w:eastAsia="Times New Roman" w:cstheme="minorHAnsi"/>
          <w:b/>
          <w:bCs/>
          <w:spacing w:val="-3"/>
          <w:lang w:eastAsia="pl-PL"/>
        </w:rPr>
        <w:t xml:space="preserve"> </w:t>
      </w:r>
      <w:r w:rsidR="00FC41E5" w:rsidRPr="009B5D15">
        <w:rPr>
          <w:rFonts w:cstheme="minorHAnsi"/>
          <w:b/>
          <w:i/>
        </w:rPr>
        <w:t>Pakiet nr 6, L.p. 2</w:t>
      </w:r>
      <w:r w:rsidR="00664D8F" w:rsidRPr="009B5D15">
        <w:rPr>
          <w:rFonts w:cstheme="minorHAnsi"/>
          <w:i/>
        </w:rPr>
        <w:t xml:space="preserve"> </w:t>
      </w:r>
    </w:p>
    <w:p w:rsidR="00C21760" w:rsidRPr="009B5D15" w:rsidRDefault="00B052A9" w:rsidP="00FC41E5">
      <w:pPr>
        <w:spacing w:after="0" w:line="240" w:lineRule="auto"/>
        <w:rPr>
          <w:rFonts w:cstheme="minorHAnsi"/>
          <w:i/>
        </w:rPr>
      </w:pPr>
      <w:r w:rsidRPr="009B5D15">
        <w:rPr>
          <w:rFonts w:cstheme="minorHAnsi"/>
          <w:i/>
        </w:rPr>
        <w:t>C</w:t>
      </w:r>
      <w:r w:rsidR="00664D8F" w:rsidRPr="009B5D15">
        <w:rPr>
          <w:rFonts w:cstheme="minorHAnsi"/>
          <w:i/>
        </w:rPr>
        <w:t xml:space="preserve">zy Zamawiający dopuści </w:t>
      </w:r>
      <w:proofErr w:type="spellStart"/>
      <w:r w:rsidR="00664D8F" w:rsidRPr="009B5D15">
        <w:rPr>
          <w:rFonts w:cstheme="minorHAnsi"/>
          <w:i/>
        </w:rPr>
        <w:t>pieluchomajtki</w:t>
      </w:r>
      <w:proofErr w:type="spellEnd"/>
      <w:r w:rsidR="00664D8F" w:rsidRPr="009B5D15">
        <w:rPr>
          <w:rFonts w:cstheme="minorHAnsi"/>
          <w:i/>
        </w:rPr>
        <w:t xml:space="preserve"> o rekomendowanych obwodzie 100 – 150 cm?</w:t>
      </w:r>
    </w:p>
    <w:p w:rsidR="00664D8F" w:rsidRPr="009B5D15" w:rsidRDefault="00664D8F" w:rsidP="00FC41E5">
      <w:pPr>
        <w:spacing w:after="0" w:line="240" w:lineRule="auto"/>
        <w:rPr>
          <w:rFonts w:cstheme="minorHAnsi"/>
          <w:i/>
        </w:rPr>
      </w:pPr>
    </w:p>
    <w:p w:rsidR="007A2EC5" w:rsidRPr="009B5D15" w:rsidRDefault="001366B7" w:rsidP="007A2EC5">
      <w:pPr>
        <w:spacing w:after="0" w:line="240" w:lineRule="auto"/>
        <w:jc w:val="both"/>
        <w:rPr>
          <w:rFonts w:cstheme="minorHAnsi"/>
          <w:b/>
        </w:rPr>
      </w:pPr>
      <w:r w:rsidRPr="009B5D15">
        <w:rPr>
          <w:rFonts w:cstheme="minorHAnsi"/>
          <w:b/>
        </w:rPr>
        <w:t xml:space="preserve">Odpowiedź: </w:t>
      </w:r>
      <w:r w:rsidRPr="009B5D15">
        <w:rPr>
          <w:rFonts w:cstheme="minorHAnsi"/>
          <w:b/>
          <w:szCs w:val="20"/>
        </w:rPr>
        <w:t xml:space="preserve">W rozdziale I SIWZ, </w:t>
      </w:r>
      <w:r w:rsidRPr="009B5D15">
        <w:rPr>
          <w:rFonts w:ascii="Calibri" w:hAnsi="Calibri" w:cs="Calibri"/>
          <w:b/>
          <w:lang w:eastAsia="ar-SA"/>
        </w:rPr>
        <w:t>Zamawiający dopuścił tolerancję rozmiaru (+/- 10%).</w:t>
      </w:r>
    </w:p>
    <w:p w:rsidR="00340F84" w:rsidRDefault="00340F84" w:rsidP="00340F84">
      <w:pPr>
        <w:spacing w:after="0" w:line="240" w:lineRule="auto"/>
        <w:jc w:val="both"/>
        <w:rPr>
          <w:rFonts w:cstheme="minorHAnsi"/>
          <w:b/>
        </w:rPr>
      </w:pPr>
    </w:p>
    <w:p w:rsidR="00340F84" w:rsidRPr="00563755" w:rsidRDefault="009514DA" w:rsidP="00340F84">
      <w:pPr>
        <w:spacing w:after="0" w:line="240" w:lineRule="auto"/>
        <w:jc w:val="both"/>
        <w:rPr>
          <w:rFonts w:cstheme="minorHAnsi"/>
          <w:b/>
        </w:rPr>
      </w:pPr>
      <w:r w:rsidRPr="00563755">
        <w:rPr>
          <w:rFonts w:cstheme="minorHAnsi"/>
          <w:b/>
        </w:rPr>
        <w:t>Pytanie nr 68</w:t>
      </w:r>
    </w:p>
    <w:p w:rsidR="00340F84" w:rsidRPr="00563755" w:rsidRDefault="00340F84" w:rsidP="00340F84">
      <w:pPr>
        <w:spacing w:after="0" w:line="240" w:lineRule="auto"/>
        <w:rPr>
          <w:rFonts w:cstheme="minorHAnsi"/>
          <w:i/>
        </w:rPr>
      </w:pPr>
      <w:r w:rsidRPr="00563755">
        <w:rPr>
          <w:rFonts w:eastAsia="Times New Roman" w:cstheme="minorHAnsi"/>
          <w:b/>
          <w:i/>
          <w:lang w:eastAsia="pl-PL"/>
        </w:rPr>
        <w:t>Dotyczy:</w:t>
      </w:r>
      <w:r w:rsidRPr="00563755">
        <w:rPr>
          <w:rFonts w:eastAsia="Times New Roman" w:cstheme="minorHAnsi"/>
          <w:b/>
          <w:bCs/>
          <w:spacing w:val="-3"/>
          <w:lang w:eastAsia="pl-PL"/>
        </w:rPr>
        <w:t xml:space="preserve"> </w:t>
      </w:r>
      <w:r w:rsidRPr="00563755">
        <w:rPr>
          <w:rFonts w:cstheme="minorHAnsi"/>
          <w:b/>
          <w:i/>
        </w:rPr>
        <w:t>Pakiet 6, L.p. 3</w:t>
      </w:r>
      <w:r w:rsidRPr="00563755">
        <w:rPr>
          <w:rFonts w:cstheme="minorHAnsi"/>
          <w:i/>
        </w:rPr>
        <w:t xml:space="preserve"> </w:t>
      </w:r>
    </w:p>
    <w:p w:rsidR="00340F84" w:rsidRPr="00563755" w:rsidRDefault="00340F84" w:rsidP="00340F84">
      <w:pPr>
        <w:spacing w:after="0" w:line="240" w:lineRule="auto"/>
        <w:rPr>
          <w:rFonts w:cstheme="minorHAnsi"/>
          <w:i/>
        </w:rPr>
      </w:pPr>
      <w:r w:rsidRPr="00563755">
        <w:rPr>
          <w:rFonts w:cstheme="minorHAnsi"/>
          <w:i/>
        </w:rPr>
        <w:t xml:space="preserve">Czy Zamawiający dopuści </w:t>
      </w:r>
      <w:proofErr w:type="spellStart"/>
      <w:r w:rsidRPr="00563755">
        <w:rPr>
          <w:rFonts w:cstheme="minorHAnsi"/>
          <w:i/>
        </w:rPr>
        <w:t>pieluchomajtki</w:t>
      </w:r>
      <w:proofErr w:type="spellEnd"/>
      <w:r w:rsidRPr="00563755">
        <w:rPr>
          <w:rFonts w:cstheme="minorHAnsi"/>
          <w:i/>
        </w:rPr>
        <w:t xml:space="preserve"> o rekomendowanym obwodzie 130-170 cm, dla wagi pacjenta powyżej 85 kg?</w:t>
      </w:r>
    </w:p>
    <w:p w:rsidR="00340F84" w:rsidRPr="00563755" w:rsidRDefault="00340F84" w:rsidP="00340F84">
      <w:pPr>
        <w:spacing w:after="0" w:line="240" w:lineRule="auto"/>
        <w:rPr>
          <w:rFonts w:cstheme="minorHAnsi"/>
          <w:i/>
        </w:rPr>
      </w:pPr>
    </w:p>
    <w:p w:rsidR="006E034D" w:rsidRPr="00563755" w:rsidRDefault="006E034D" w:rsidP="006E034D">
      <w:pPr>
        <w:spacing w:after="0" w:line="240" w:lineRule="auto"/>
        <w:jc w:val="both"/>
        <w:rPr>
          <w:rFonts w:cstheme="minorHAnsi"/>
          <w:b/>
        </w:rPr>
      </w:pPr>
      <w:r w:rsidRPr="00563755">
        <w:rPr>
          <w:rFonts w:cstheme="minorHAnsi"/>
          <w:b/>
        </w:rPr>
        <w:t xml:space="preserve">Odpowiedź:  </w:t>
      </w:r>
      <w:r w:rsidR="00B052A9" w:rsidRPr="00563755">
        <w:rPr>
          <w:rFonts w:cstheme="minorHAnsi"/>
          <w:b/>
        </w:rPr>
        <w:t xml:space="preserve">Zamawiający dopuszcza takie rozwiązanie. </w:t>
      </w:r>
    </w:p>
    <w:p w:rsidR="006E034D" w:rsidRDefault="006E034D" w:rsidP="006E034D">
      <w:pPr>
        <w:spacing w:after="0" w:line="240" w:lineRule="auto"/>
        <w:jc w:val="both"/>
        <w:rPr>
          <w:rFonts w:cstheme="minorHAnsi"/>
          <w:b/>
        </w:rPr>
      </w:pPr>
    </w:p>
    <w:p w:rsidR="006E034D" w:rsidRPr="00563755" w:rsidRDefault="009514DA" w:rsidP="006E034D">
      <w:pPr>
        <w:spacing w:after="0" w:line="240" w:lineRule="auto"/>
        <w:jc w:val="both"/>
        <w:rPr>
          <w:rFonts w:cstheme="minorHAnsi"/>
          <w:b/>
        </w:rPr>
      </w:pPr>
      <w:r w:rsidRPr="00563755">
        <w:rPr>
          <w:rFonts w:cstheme="minorHAnsi"/>
          <w:b/>
        </w:rPr>
        <w:lastRenderedPageBreak/>
        <w:t>Pytanie nr 69</w:t>
      </w:r>
    </w:p>
    <w:p w:rsidR="006E034D" w:rsidRPr="00563755" w:rsidRDefault="006E034D" w:rsidP="00340F84">
      <w:pPr>
        <w:spacing w:after="0" w:line="240" w:lineRule="auto"/>
        <w:rPr>
          <w:rFonts w:cstheme="minorHAnsi"/>
          <w:i/>
        </w:rPr>
      </w:pPr>
      <w:r w:rsidRPr="00563755">
        <w:rPr>
          <w:rFonts w:eastAsia="Times New Roman" w:cstheme="minorHAnsi"/>
          <w:b/>
          <w:i/>
          <w:lang w:eastAsia="pl-PL"/>
        </w:rPr>
        <w:t>Dotyczy:</w:t>
      </w:r>
      <w:r w:rsidRPr="00563755">
        <w:rPr>
          <w:rFonts w:cstheme="minorHAnsi"/>
          <w:i/>
        </w:rPr>
        <w:t xml:space="preserve"> </w:t>
      </w:r>
      <w:r w:rsidRPr="00563755">
        <w:rPr>
          <w:rFonts w:cstheme="minorHAnsi"/>
          <w:b/>
          <w:i/>
        </w:rPr>
        <w:t>Pakiet 6, L.p. 3</w:t>
      </w:r>
      <w:r w:rsidRPr="00563755">
        <w:rPr>
          <w:rFonts w:cstheme="minorHAnsi"/>
          <w:i/>
        </w:rPr>
        <w:t xml:space="preserve"> </w:t>
      </w:r>
    </w:p>
    <w:p w:rsidR="00340F84" w:rsidRPr="00563755" w:rsidRDefault="00340F84" w:rsidP="00340F84">
      <w:pPr>
        <w:spacing w:after="0" w:line="240" w:lineRule="auto"/>
        <w:rPr>
          <w:rFonts w:cstheme="minorHAnsi"/>
          <w:i/>
        </w:rPr>
      </w:pPr>
      <w:r w:rsidRPr="00563755">
        <w:rPr>
          <w:rFonts w:cstheme="minorHAnsi"/>
          <w:i/>
        </w:rPr>
        <w:t xml:space="preserve">Czy Zamawiający dopuści </w:t>
      </w:r>
      <w:proofErr w:type="spellStart"/>
      <w:r w:rsidRPr="00563755">
        <w:rPr>
          <w:rFonts w:cstheme="minorHAnsi"/>
          <w:i/>
        </w:rPr>
        <w:t>pieluchomajtki</w:t>
      </w:r>
      <w:proofErr w:type="spellEnd"/>
      <w:r w:rsidRPr="00563755">
        <w:rPr>
          <w:rFonts w:cstheme="minorHAnsi"/>
          <w:i/>
        </w:rPr>
        <w:t xml:space="preserve"> o rekomendowanym obwodzie 100-150 cm, niezależnie od nazwy handlowej i rozmiarowej produktu?</w:t>
      </w:r>
    </w:p>
    <w:p w:rsidR="00340F84" w:rsidRPr="00563755" w:rsidRDefault="00340F84" w:rsidP="00340F84">
      <w:pPr>
        <w:spacing w:after="0" w:line="240" w:lineRule="auto"/>
        <w:rPr>
          <w:rFonts w:cstheme="minorHAnsi"/>
          <w:i/>
        </w:rPr>
      </w:pPr>
    </w:p>
    <w:p w:rsidR="006E034D" w:rsidRPr="00563755" w:rsidRDefault="007923F5" w:rsidP="006E034D">
      <w:pPr>
        <w:spacing w:after="0" w:line="240" w:lineRule="auto"/>
        <w:jc w:val="both"/>
        <w:rPr>
          <w:rFonts w:cstheme="minorHAnsi"/>
          <w:b/>
        </w:rPr>
      </w:pPr>
      <w:r w:rsidRPr="00563755">
        <w:rPr>
          <w:rFonts w:cstheme="minorHAnsi"/>
          <w:b/>
        </w:rPr>
        <w:t xml:space="preserve">Odpowiedź: </w:t>
      </w:r>
      <w:r w:rsidRPr="00563755">
        <w:rPr>
          <w:rFonts w:cstheme="minorHAnsi"/>
          <w:b/>
          <w:szCs w:val="20"/>
        </w:rPr>
        <w:t>Zamawiający wymaga zgodnie z SIWZ.</w:t>
      </w:r>
    </w:p>
    <w:p w:rsidR="006E034D" w:rsidRPr="00563755" w:rsidRDefault="006E034D" w:rsidP="00340F84">
      <w:pPr>
        <w:spacing w:after="0" w:line="240" w:lineRule="auto"/>
        <w:rPr>
          <w:rFonts w:cstheme="minorHAnsi"/>
          <w:i/>
        </w:rPr>
      </w:pPr>
    </w:p>
    <w:p w:rsidR="006E034D" w:rsidRPr="00563755" w:rsidRDefault="009514DA" w:rsidP="006E034D">
      <w:pPr>
        <w:spacing w:after="0" w:line="240" w:lineRule="auto"/>
        <w:jc w:val="both"/>
        <w:rPr>
          <w:rFonts w:cstheme="minorHAnsi"/>
          <w:b/>
        </w:rPr>
      </w:pPr>
      <w:r w:rsidRPr="00563755">
        <w:rPr>
          <w:rFonts w:cstheme="minorHAnsi"/>
          <w:b/>
        </w:rPr>
        <w:t>Pytanie nr 70</w:t>
      </w:r>
    </w:p>
    <w:p w:rsidR="006E034D" w:rsidRPr="00563755" w:rsidRDefault="006E034D" w:rsidP="00340F84">
      <w:pPr>
        <w:spacing w:after="0" w:line="240" w:lineRule="auto"/>
        <w:rPr>
          <w:rFonts w:cstheme="minorHAnsi"/>
          <w:i/>
        </w:rPr>
      </w:pPr>
      <w:r w:rsidRPr="00563755">
        <w:rPr>
          <w:rFonts w:eastAsia="Times New Roman" w:cstheme="minorHAnsi"/>
          <w:b/>
          <w:i/>
          <w:lang w:eastAsia="pl-PL"/>
        </w:rPr>
        <w:t>Dotyczy:</w:t>
      </w:r>
      <w:r w:rsidRPr="00563755">
        <w:rPr>
          <w:rFonts w:cstheme="minorHAnsi"/>
          <w:i/>
        </w:rPr>
        <w:t xml:space="preserve"> </w:t>
      </w:r>
      <w:r w:rsidRPr="00563755">
        <w:rPr>
          <w:rFonts w:cstheme="minorHAnsi"/>
          <w:b/>
          <w:i/>
        </w:rPr>
        <w:t>Pakiet 6</w:t>
      </w:r>
      <w:r w:rsidRPr="00563755">
        <w:rPr>
          <w:rFonts w:cstheme="minorHAnsi"/>
          <w:i/>
        </w:rPr>
        <w:t xml:space="preserve"> </w:t>
      </w:r>
    </w:p>
    <w:p w:rsidR="00340F84" w:rsidRPr="00563755" w:rsidRDefault="00340F84" w:rsidP="00340F84">
      <w:pPr>
        <w:spacing w:after="0" w:line="240" w:lineRule="auto"/>
        <w:rPr>
          <w:rFonts w:cstheme="minorHAnsi"/>
          <w:i/>
        </w:rPr>
      </w:pPr>
      <w:r w:rsidRPr="00563755">
        <w:rPr>
          <w:rFonts w:cstheme="minorHAnsi"/>
          <w:i/>
        </w:rPr>
        <w:t xml:space="preserve">Czy Zamawiający wymaga </w:t>
      </w:r>
      <w:proofErr w:type="spellStart"/>
      <w:r w:rsidRPr="00563755">
        <w:rPr>
          <w:rFonts w:cstheme="minorHAnsi"/>
          <w:i/>
        </w:rPr>
        <w:t>pieluchomajtek</w:t>
      </w:r>
      <w:proofErr w:type="spellEnd"/>
      <w:r w:rsidRPr="00563755">
        <w:rPr>
          <w:rFonts w:cstheme="minorHAnsi"/>
          <w:i/>
        </w:rPr>
        <w:t xml:space="preserve"> oddychających na całej powierzchni, czyli wykonanych w całości z warstw przepuszczających powietrze? Podkreślić należy, ze zewnętrzna „oddychająca” warstwa spełnia szczególnie ważną rolę w trakcie użytkowania </w:t>
      </w:r>
      <w:proofErr w:type="spellStart"/>
      <w:r w:rsidRPr="00563755">
        <w:rPr>
          <w:rFonts w:cstheme="minorHAnsi"/>
          <w:i/>
        </w:rPr>
        <w:t>pieluchomajtki</w:t>
      </w:r>
      <w:proofErr w:type="spellEnd"/>
      <w:r w:rsidRPr="00563755">
        <w:rPr>
          <w:rFonts w:cstheme="minorHAnsi"/>
          <w:i/>
        </w:rPr>
        <w:t xml:space="preserve">, ponieważ nie tylko zatrzymuje ciecz, ale również przepuszcza powietrze i tym samym ogranicza powstawanie </w:t>
      </w:r>
      <w:proofErr w:type="spellStart"/>
      <w:r w:rsidRPr="00563755">
        <w:rPr>
          <w:rFonts w:cstheme="minorHAnsi"/>
          <w:i/>
        </w:rPr>
        <w:t>odparzeń</w:t>
      </w:r>
      <w:proofErr w:type="spellEnd"/>
      <w:r w:rsidRPr="00563755">
        <w:rPr>
          <w:rFonts w:cstheme="minorHAnsi"/>
          <w:i/>
        </w:rPr>
        <w:t>, w przeciwieństwie do zewnętrznej warstwy wykonanej z materiałów nieprzepuszczających powietrze, np. folii lub oddychająco podobnych.</w:t>
      </w:r>
    </w:p>
    <w:p w:rsidR="002247D0" w:rsidRPr="00563755" w:rsidRDefault="002247D0" w:rsidP="00340F84">
      <w:pPr>
        <w:spacing w:after="0" w:line="240" w:lineRule="auto"/>
        <w:rPr>
          <w:rFonts w:cstheme="minorHAnsi"/>
          <w:i/>
        </w:rPr>
      </w:pPr>
    </w:p>
    <w:p w:rsidR="002247D0" w:rsidRPr="00563755" w:rsidRDefault="002247D0" w:rsidP="002247D0">
      <w:pPr>
        <w:spacing w:after="0" w:line="240" w:lineRule="auto"/>
        <w:jc w:val="both"/>
        <w:rPr>
          <w:rFonts w:cstheme="minorHAnsi"/>
          <w:b/>
        </w:rPr>
      </w:pPr>
      <w:r w:rsidRPr="00563755">
        <w:rPr>
          <w:rFonts w:cstheme="minorHAnsi"/>
          <w:b/>
        </w:rPr>
        <w:t xml:space="preserve">Odpowiedź: </w:t>
      </w:r>
      <w:r w:rsidR="00CF7E81" w:rsidRPr="00563755">
        <w:rPr>
          <w:rFonts w:cstheme="minorHAnsi"/>
          <w:b/>
          <w:szCs w:val="20"/>
        </w:rPr>
        <w:t>Zamawiający wymaga zgodnie z SIWZ.</w:t>
      </w:r>
      <w:r w:rsidRPr="00563755">
        <w:rPr>
          <w:rFonts w:cstheme="minorHAnsi"/>
          <w:b/>
        </w:rPr>
        <w:t xml:space="preserve"> </w:t>
      </w:r>
    </w:p>
    <w:p w:rsidR="002247D0" w:rsidRPr="00CF7E81" w:rsidRDefault="002247D0" w:rsidP="00340F84">
      <w:pPr>
        <w:spacing w:after="0" w:line="240" w:lineRule="auto"/>
        <w:rPr>
          <w:rFonts w:cstheme="minorHAnsi"/>
          <w:i/>
          <w:color w:val="00B050"/>
        </w:rPr>
      </w:pPr>
    </w:p>
    <w:p w:rsidR="002247D0" w:rsidRPr="00563755" w:rsidRDefault="009514DA" w:rsidP="002247D0">
      <w:pPr>
        <w:spacing w:after="0" w:line="240" w:lineRule="auto"/>
        <w:jc w:val="both"/>
        <w:rPr>
          <w:rFonts w:cstheme="minorHAnsi"/>
          <w:b/>
        </w:rPr>
      </w:pPr>
      <w:r w:rsidRPr="00563755">
        <w:rPr>
          <w:rFonts w:cstheme="minorHAnsi"/>
          <w:b/>
        </w:rPr>
        <w:t>Pytanie nr 71</w:t>
      </w:r>
    </w:p>
    <w:p w:rsidR="002247D0" w:rsidRPr="00563755" w:rsidRDefault="002247D0" w:rsidP="002247D0">
      <w:pPr>
        <w:spacing w:after="0" w:line="240" w:lineRule="auto"/>
        <w:rPr>
          <w:rFonts w:cstheme="minorHAnsi"/>
          <w:i/>
        </w:rPr>
      </w:pPr>
      <w:r w:rsidRPr="00563755">
        <w:rPr>
          <w:rFonts w:eastAsia="Times New Roman" w:cstheme="minorHAnsi"/>
          <w:b/>
          <w:i/>
          <w:lang w:eastAsia="pl-PL"/>
        </w:rPr>
        <w:t>Dotyczy:</w:t>
      </w:r>
      <w:r w:rsidRPr="00563755">
        <w:rPr>
          <w:rFonts w:cstheme="minorHAnsi"/>
          <w:i/>
        </w:rPr>
        <w:t xml:space="preserve"> </w:t>
      </w:r>
      <w:r w:rsidRPr="00563755">
        <w:rPr>
          <w:rFonts w:cstheme="minorHAnsi"/>
          <w:b/>
          <w:i/>
        </w:rPr>
        <w:t>Pakiet 6</w:t>
      </w:r>
      <w:r w:rsidRPr="00563755">
        <w:rPr>
          <w:rFonts w:cstheme="minorHAnsi"/>
          <w:i/>
        </w:rPr>
        <w:t xml:space="preserve"> </w:t>
      </w:r>
    </w:p>
    <w:p w:rsidR="007A2EC5" w:rsidRPr="00563755" w:rsidRDefault="00340F84" w:rsidP="002247D0">
      <w:pPr>
        <w:spacing w:after="0" w:line="240" w:lineRule="auto"/>
        <w:jc w:val="both"/>
        <w:rPr>
          <w:rFonts w:cstheme="minorHAnsi"/>
          <w:i/>
        </w:rPr>
      </w:pPr>
      <w:r w:rsidRPr="00563755">
        <w:rPr>
          <w:rFonts w:cstheme="minorHAnsi"/>
          <w:i/>
        </w:rPr>
        <w:t xml:space="preserve">Czy Zamawiający wymaga aby </w:t>
      </w:r>
      <w:proofErr w:type="spellStart"/>
      <w:r w:rsidRPr="00563755">
        <w:rPr>
          <w:rFonts w:cstheme="minorHAnsi"/>
          <w:i/>
        </w:rPr>
        <w:t>pieluchomajtki</w:t>
      </w:r>
      <w:proofErr w:type="spellEnd"/>
      <w:r w:rsidRPr="00563755">
        <w:rPr>
          <w:rFonts w:cstheme="minorHAnsi"/>
          <w:i/>
        </w:rPr>
        <w:t xml:space="preserve"> wyposażone były w dwa elastyczne ściągacze </w:t>
      </w:r>
      <w:proofErr w:type="spellStart"/>
      <w:r w:rsidRPr="00563755">
        <w:rPr>
          <w:rFonts w:cstheme="minorHAnsi"/>
          <w:i/>
        </w:rPr>
        <w:t>taliowe</w:t>
      </w:r>
      <w:proofErr w:type="spellEnd"/>
      <w:r w:rsidRPr="00563755">
        <w:rPr>
          <w:rFonts w:cstheme="minorHAnsi"/>
          <w:i/>
        </w:rPr>
        <w:t xml:space="preserve"> (przód/tył </w:t>
      </w:r>
      <w:proofErr w:type="spellStart"/>
      <w:r w:rsidRPr="00563755">
        <w:rPr>
          <w:rFonts w:cstheme="minorHAnsi"/>
          <w:i/>
        </w:rPr>
        <w:t>pieluchomajtki</w:t>
      </w:r>
      <w:proofErr w:type="spellEnd"/>
      <w:r w:rsidRPr="00563755">
        <w:rPr>
          <w:rFonts w:cstheme="minorHAnsi"/>
          <w:i/>
        </w:rPr>
        <w:t>)?</w:t>
      </w:r>
    </w:p>
    <w:p w:rsidR="007A2EC5" w:rsidRPr="00563755" w:rsidRDefault="007A2EC5" w:rsidP="00FC41E5">
      <w:pPr>
        <w:spacing w:after="0" w:line="240" w:lineRule="auto"/>
        <w:rPr>
          <w:rFonts w:cstheme="minorHAnsi"/>
          <w:i/>
        </w:rPr>
      </w:pPr>
    </w:p>
    <w:p w:rsidR="002247D0" w:rsidRPr="00563755" w:rsidRDefault="00CF7E81" w:rsidP="002247D0">
      <w:pPr>
        <w:spacing w:after="0" w:line="240" w:lineRule="auto"/>
        <w:jc w:val="both"/>
        <w:rPr>
          <w:rFonts w:cstheme="minorHAnsi"/>
          <w:b/>
        </w:rPr>
      </w:pPr>
      <w:r w:rsidRPr="00563755">
        <w:rPr>
          <w:rFonts w:cstheme="minorHAnsi"/>
          <w:b/>
        </w:rPr>
        <w:t xml:space="preserve">Odpowiedź: </w:t>
      </w:r>
      <w:r w:rsidRPr="00563755">
        <w:rPr>
          <w:rFonts w:cstheme="minorHAnsi"/>
          <w:b/>
          <w:szCs w:val="20"/>
        </w:rPr>
        <w:t>Zamawiający wymaga zgodnie z SIWZ.</w:t>
      </w:r>
    </w:p>
    <w:p w:rsidR="00FC41E5" w:rsidRPr="000C4270" w:rsidRDefault="00FC41E5" w:rsidP="00FC41E5">
      <w:pPr>
        <w:spacing w:after="0" w:line="240" w:lineRule="auto"/>
        <w:rPr>
          <w:rFonts w:cstheme="minorHAnsi"/>
          <w:sz w:val="20"/>
        </w:rPr>
      </w:pPr>
    </w:p>
    <w:p w:rsidR="005120BA" w:rsidRPr="002B7874" w:rsidRDefault="00AB3431" w:rsidP="00732D3C">
      <w:pPr>
        <w:spacing w:after="0" w:line="240" w:lineRule="auto"/>
        <w:ind w:left="284" w:hanging="284"/>
        <w:contextualSpacing/>
        <w:jc w:val="both"/>
        <w:rPr>
          <w:rFonts w:eastAsia="Times New Roman" w:cstheme="minorHAnsi"/>
          <w:b/>
          <w:u w:val="single"/>
          <w:lang w:eastAsia="pl-PL"/>
        </w:rPr>
      </w:pPr>
      <w:r w:rsidRPr="002B7874">
        <w:rPr>
          <w:rFonts w:cstheme="minorHAnsi"/>
          <w:b/>
          <w:u w:val="single"/>
        </w:rPr>
        <w:t>II.</w:t>
      </w:r>
      <w:r w:rsidRPr="002B7874">
        <w:rPr>
          <w:rFonts w:cstheme="minorHAnsi"/>
          <w:u w:val="single"/>
        </w:rPr>
        <w:t xml:space="preserve"> </w:t>
      </w:r>
      <w:r w:rsidR="005120BA" w:rsidRPr="002B7874">
        <w:rPr>
          <w:rFonts w:eastAsia="Times New Roman" w:cstheme="minorHAnsi"/>
          <w:b/>
          <w:u w:val="single"/>
          <w:lang w:eastAsia="pl-PL"/>
        </w:rPr>
        <w:t xml:space="preserve">Zamawiający zmienia Specyfikację Istotnych Warunków Zamówienia poprzez modyfikację wzoru umowy </w:t>
      </w:r>
      <w:r w:rsidRPr="002B7874">
        <w:rPr>
          <w:rFonts w:eastAsia="Times New Roman" w:cstheme="minorHAnsi"/>
          <w:b/>
          <w:u w:val="single"/>
          <w:lang w:eastAsia="pl-PL"/>
        </w:rPr>
        <w:br/>
      </w:r>
      <w:r w:rsidR="005120BA" w:rsidRPr="002B7874">
        <w:rPr>
          <w:rFonts w:eastAsia="Times New Roman" w:cstheme="minorHAnsi"/>
          <w:b/>
          <w:u w:val="single"/>
          <w:lang w:eastAsia="pl-PL"/>
        </w:rPr>
        <w:t>w następującym zakresie:</w:t>
      </w:r>
    </w:p>
    <w:p w:rsidR="00AB3431" w:rsidRDefault="00AB3431" w:rsidP="00732D3C">
      <w:pPr>
        <w:spacing w:after="0" w:line="240" w:lineRule="auto"/>
        <w:contextualSpacing/>
        <w:jc w:val="both"/>
        <w:rPr>
          <w:rFonts w:eastAsia="Times New Roman" w:cstheme="minorHAnsi"/>
          <w:lang w:eastAsia="pl-PL"/>
        </w:rPr>
      </w:pPr>
    </w:p>
    <w:p w:rsidR="005120BA" w:rsidRDefault="00CF4818" w:rsidP="00732D3C">
      <w:pPr>
        <w:spacing w:after="0" w:line="240" w:lineRule="auto"/>
        <w:ind w:left="284"/>
        <w:contextualSpacing/>
        <w:jc w:val="both"/>
        <w:rPr>
          <w:rFonts w:eastAsia="Times New Roman" w:cstheme="minorHAnsi"/>
          <w:lang w:eastAsia="pl-PL"/>
        </w:rPr>
      </w:pPr>
      <w:r w:rsidRPr="00AB3431">
        <w:rPr>
          <w:rFonts w:eastAsia="Times New Roman" w:cstheme="minorHAnsi"/>
          <w:lang w:eastAsia="pl-PL"/>
        </w:rPr>
        <w:t>§8 w zakresie ust. 2</w:t>
      </w:r>
      <w:r w:rsidR="0054327E">
        <w:rPr>
          <w:rFonts w:eastAsia="Times New Roman" w:cstheme="minorHAnsi"/>
          <w:lang w:eastAsia="pl-PL"/>
        </w:rPr>
        <w:t>,</w:t>
      </w:r>
      <w:r>
        <w:rPr>
          <w:rFonts w:eastAsia="Times New Roman" w:cstheme="minorHAnsi"/>
          <w:lang w:eastAsia="pl-PL"/>
        </w:rPr>
        <w:t xml:space="preserve"> </w:t>
      </w:r>
      <w:r w:rsidR="00977CD6">
        <w:rPr>
          <w:rFonts w:eastAsia="Times New Roman" w:cstheme="minorHAnsi"/>
          <w:lang w:eastAsia="pl-PL"/>
        </w:rPr>
        <w:t xml:space="preserve">§10 </w:t>
      </w:r>
      <w:r w:rsidR="0054327E">
        <w:rPr>
          <w:rFonts w:eastAsia="Times New Roman" w:cstheme="minorHAnsi"/>
          <w:lang w:eastAsia="pl-PL"/>
        </w:rPr>
        <w:t xml:space="preserve">wykreślony </w:t>
      </w:r>
      <w:r w:rsidR="00977CD6">
        <w:rPr>
          <w:rFonts w:eastAsia="Times New Roman" w:cstheme="minorHAnsi"/>
          <w:lang w:eastAsia="pl-PL"/>
        </w:rPr>
        <w:t>ust. 3 oraz 4</w:t>
      </w:r>
      <w:r w:rsidR="00977CD6" w:rsidRPr="00AB3431">
        <w:rPr>
          <w:rFonts w:eastAsia="Times New Roman" w:cstheme="minorHAnsi"/>
          <w:lang w:eastAsia="pl-PL"/>
        </w:rPr>
        <w:t xml:space="preserve"> </w:t>
      </w:r>
      <w:r w:rsidRPr="00AB3431">
        <w:rPr>
          <w:rFonts w:eastAsia="Times New Roman" w:cstheme="minorHAnsi"/>
          <w:lang w:eastAsia="pl-PL"/>
        </w:rPr>
        <w:t xml:space="preserve"> </w:t>
      </w:r>
      <w:r w:rsidR="005120BA" w:rsidRPr="00AB3431">
        <w:rPr>
          <w:rFonts w:eastAsia="Times New Roman" w:cstheme="minorHAnsi"/>
          <w:lang w:eastAsia="pl-PL"/>
        </w:rPr>
        <w:t>zmodyfikowany wzór umowy w załączeniu.</w:t>
      </w:r>
    </w:p>
    <w:p w:rsidR="00563755" w:rsidRPr="0054327E" w:rsidRDefault="00563755" w:rsidP="00732D3C">
      <w:pPr>
        <w:spacing w:after="0" w:line="240" w:lineRule="auto"/>
        <w:ind w:left="284"/>
        <w:contextualSpacing/>
        <w:jc w:val="both"/>
        <w:rPr>
          <w:rFonts w:eastAsia="Times New Roman" w:cstheme="minorHAnsi"/>
          <w:lang w:eastAsia="pl-PL"/>
        </w:rPr>
      </w:pPr>
    </w:p>
    <w:p w:rsidR="00C241FB" w:rsidRPr="00224D76" w:rsidRDefault="00C241FB" w:rsidP="00732D3C">
      <w:pPr>
        <w:spacing w:after="0" w:line="240" w:lineRule="auto"/>
        <w:ind w:left="284" w:hanging="284"/>
        <w:jc w:val="both"/>
        <w:rPr>
          <w:rFonts w:eastAsia="Arial Unicode MS" w:cstheme="minorHAnsi"/>
          <w:b/>
          <w:bCs/>
          <w:u w:val="single"/>
          <w:lang w:eastAsia="pl-PL"/>
        </w:rPr>
      </w:pPr>
      <w:r w:rsidRPr="00224D76">
        <w:rPr>
          <w:rFonts w:eastAsia="Arial Unicode MS" w:cstheme="minorHAnsi"/>
          <w:b/>
          <w:bCs/>
          <w:u w:val="single"/>
          <w:lang w:eastAsia="pl-PL"/>
        </w:rPr>
        <w:t xml:space="preserve">III. Zgodnie z dyspozycją art. 38 ust. 6 Ustawy Prawo zamówień publicznych </w:t>
      </w:r>
      <w:r w:rsidR="00A93FA6" w:rsidRPr="002B7874">
        <w:rPr>
          <w:rFonts w:cstheme="minorHAnsi"/>
          <w:b/>
          <w:bCs/>
          <w:u w:val="single"/>
        </w:rPr>
        <w:t>(</w:t>
      </w:r>
      <w:r w:rsidR="00A93FA6" w:rsidRPr="002B7874">
        <w:rPr>
          <w:rFonts w:cstheme="minorHAnsi"/>
          <w:b/>
          <w:bCs/>
          <w:iCs/>
          <w:u w:val="single"/>
        </w:rPr>
        <w:t xml:space="preserve">Dz. U. </w:t>
      </w:r>
      <w:r w:rsidR="002B7874" w:rsidRPr="002B7874">
        <w:rPr>
          <w:rFonts w:cstheme="minorHAnsi"/>
          <w:b/>
          <w:bCs/>
          <w:iCs/>
          <w:u w:val="single"/>
        </w:rPr>
        <w:t xml:space="preserve">z 22.12.2015r. pod pozycją </w:t>
      </w:r>
      <w:r w:rsidR="00A93FA6" w:rsidRPr="002B7874">
        <w:rPr>
          <w:rFonts w:cstheme="minorHAnsi"/>
          <w:b/>
          <w:bCs/>
          <w:iCs/>
          <w:u w:val="single"/>
        </w:rPr>
        <w:t>2164 - tekst jednolity)</w:t>
      </w:r>
      <w:r w:rsidR="00A93FA6" w:rsidRPr="002B7874">
        <w:rPr>
          <w:rFonts w:cstheme="minorHAnsi"/>
          <w:b/>
          <w:bCs/>
          <w:u w:val="single"/>
        </w:rPr>
        <w:t xml:space="preserve"> </w:t>
      </w:r>
      <w:r w:rsidRPr="002B7874">
        <w:rPr>
          <w:rFonts w:eastAsia="Arial Unicode MS" w:cstheme="minorHAnsi"/>
          <w:b/>
          <w:bCs/>
          <w:u w:val="single"/>
          <w:lang w:eastAsia="pl-PL"/>
        </w:rPr>
        <w:t>Zamawiający</w:t>
      </w:r>
      <w:r w:rsidRPr="00224D76">
        <w:rPr>
          <w:rFonts w:eastAsia="Arial Unicode MS" w:cstheme="minorHAnsi"/>
          <w:b/>
          <w:bCs/>
          <w:u w:val="single"/>
          <w:lang w:eastAsia="pl-PL"/>
        </w:rPr>
        <w:t xml:space="preserve"> przedłuża następujące terminy:</w:t>
      </w:r>
    </w:p>
    <w:p w:rsidR="00C241FB" w:rsidRPr="00224D76" w:rsidRDefault="00C241FB" w:rsidP="00732D3C">
      <w:pPr>
        <w:spacing w:after="0" w:line="240" w:lineRule="auto"/>
        <w:jc w:val="both"/>
        <w:rPr>
          <w:rFonts w:eastAsia="Times New Roman" w:cstheme="minorHAnsi"/>
          <w:b/>
          <w:bCs/>
          <w:lang w:eastAsia="pl-PL"/>
        </w:rPr>
      </w:pPr>
    </w:p>
    <w:p w:rsidR="00C241FB" w:rsidRPr="00224D76" w:rsidRDefault="00C241FB" w:rsidP="00732D3C">
      <w:pPr>
        <w:numPr>
          <w:ilvl w:val="0"/>
          <w:numId w:val="1"/>
        </w:numPr>
        <w:tabs>
          <w:tab w:val="clear" w:pos="1260"/>
          <w:tab w:val="num" w:pos="284"/>
        </w:tabs>
        <w:spacing w:after="0" w:line="240" w:lineRule="auto"/>
        <w:ind w:left="851" w:hanging="425"/>
        <w:jc w:val="both"/>
        <w:rPr>
          <w:rFonts w:eastAsia="Times New Roman" w:cstheme="minorHAnsi"/>
          <w:bCs/>
          <w:lang w:eastAsia="pl-PL"/>
        </w:rPr>
      </w:pPr>
      <w:r w:rsidRPr="00224D76">
        <w:rPr>
          <w:rFonts w:eastAsia="Times New Roman" w:cstheme="minorHAnsi"/>
          <w:bCs/>
          <w:lang w:eastAsia="pl-PL"/>
        </w:rPr>
        <w:t xml:space="preserve">Termin składania ofert określony w rozdziale IX pkt. 2 SIWZ – </w:t>
      </w:r>
      <w:r w:rsidRPr="00224D76">
        <w:rPr>
          <w:rFonts w:eastAsia="Times New Roman" w:cstheme="minorHAnsi"/>
          <w:b/>
          <w:bCs/>
          <w:lang w:eastAsia="pl-PL"/>
        </w:rPr>
        <w:t xml:space="preserve">na dzień </w:t>
      </w:r>
      <w:r w:rsidR="0071549D">
        <w:rPr>
          <w:rFonts w:eastAsia="Times New Roman" w:cstheme="minorHAnsi"/>
          <w:b/>
          <w:lang w:eastAsia="pl-PL"/>
        </w:rPr>
        <w:t>25.03</w:t>
      </w:r>
      <w:r w:rsidR="00367B3F" w:rsidRPr="00224D76">
        <w:rPr>
          <w:rFonts w:eastAsia="Times New Roman" w:cstheme="minorHAnsi"/>
          <w:b/>
          <w:lang w:eastAsia="pl-PL"/>
        </w:rPr>
        <w:t>.2016</w:t>
      </w:r>
      <w:r w:rsidRPr="00224D76">
        <w:rPr>
          <w:rFonts w:eastAsia="Times New Roman" w:cstheme="minorHAnsi"/>
          <w:b/>
          <w:lang w:eastAsia="pl-PL"/>
        </w:rPr>
        <w:t>r.</w:t>
      </w:r>
      <w:r w:rsidRPr="00224D76">
        <w:rPr>
          <w:rFonts w:eastAsia="Times New Roman" w:cstheme="minorHAnsi"/>
          <w:b/>
          <w:bCs/>
          <w:lang w:eastAsia="pl-PL"/>
        </w:rPr>
        <w:t xml:space="preserve"> do godziny 10.00</w:t>
      </w:r>
    </w:p>
    <w:p w:rsidR="00C241FB" w:rsidRPr="00224D76" w:rsidRDefault="00C241FB" w:rsidP="00732D3C">
      <w:pPr>
        <w:tabs>
          <w:tab w:val="num" w:pos="1260"/>
        </w:tabs>
        <w:spacing w:after="0" w:line="240" w:lineRule="auto"/>
        <w:ind w:left="851" w:hanging="425"/>
        <w:jc w:val="both"/>
        <w:rPr>
          <w:rFonts w:eastAsia="Times New Roman" w:cstheme="minorHAnsi"/>
          <w:bCs/>
          <w:lang w:eastAsia="pl-PL"/>
        </w:rPr>
      </w:pPr>
    </w:p>
    <w:p w:rsidR="00C241FB" w:rsidRPr="00224D76" w:rsidRDefault="00C241FB" w:rsidP="00732D3C">
      <w:pPr>
        <w:numPr>
          <w:ilvl w:val="0"/>
          <w:numId w:val="1"/>
        </w:numPr>
        <w:tabs>
          <w:tab w:val="clear" w:pos="1260"/>
          <w:tab w:val="num" w:pos="284"/>
        </w:tabs>
        <w:spacing w:after="0" w:line="240" w:lineRule="auto"/>
        <w:ind w:left="851" w:hanging="425"/>
        <w:jc w:val="both"/>
        <w:rPr>
          <w:rFonts w:eastAsia="Times New Roman" w:cstheme="minorHAnsi"/>
          <w:bCs/>
          <w:lang w:eastAsia="pl-PL"/>
        </w:rPr>
      </w:pPr>
      <w:r w:rsidRPr="00224D76">
        <w:rPr>
          <w:rFonts w:eastAsia="Times New Roman" w:cstheme="minorHAnsi"/>
          <w:bCs/>
          <w:lang w:eastAsia="pl-PL"/>
        </w:rPr>
        <w:t xml:space="preserve">Termin otwarcia ofert określony w rozdziale XIII SIWZ – </w:t>
      </w:r>
      <w:r w:rsidRPr="00224D76">
        <w:rPr>
          <w:rFonts w:eastAsia="Times New Roman" w:cstheme="minorHAnsi"/>
          <w:b/>
          <w:bCs/>
          <w:lang w:eastAsia="pl-PL"/>
        </w:rPr>
        <w:t xml:space="preserve">na dzień </w:t>
      </w:r>
      <w:r w:rsidR="0071549D">
        <w:rPr>
          <w:rFonts w:eastAsia="Times New Roman" w:cstheme="minorHAnsi"/>
          <w:b/>
          <w:lang w:eastAsia="pl-PL"/>
        </w:rPr>
        <w:t>25.03</w:t>
      </w:r>
      <w:r w:rsidR="00367B3F" w:rsidRPr="00224D76">
        <w:rPr>
          <w:rFonts w:eastAsia="Times New Roman" w:cstheme="minorHAnsi"/>
          <w:b/>
          <w:lang w:eastAsia="pl-PL"/>
        </w:rPr>
        <w:t>.2016</w:t>
      </w:r>
      <w:r w:rsidRPr="00224D76">
        <w:rPr>
          <w:rFonts w:eastAsia="Times New Roman" w:cstheme="minorHAnsi"/>
          <w:b/>
          <w:lang w:eastAsia="pl-PL"/>
        </w:rPr>
        <w:t>r.</w:t>
      </w:r>
      <w:r w:rsidRPr="00224D76">
        <w:rPr>
          <w:rFonts w:eastAsia="Times New Roman" w:cstheme="minorHAnsi"/>
          <w:b/>
          <w:bCs/>
          <w:lang w:eastAsia="pl-PL"/>
        </w:rPr>
        <w:t xml:space="preserve"> o godzinie 11.00</w:t>
      </w:r>
    </w:p>
    <w:p w:rsidR="00C241FB" w:rsidRPr="00224D76" w:rsidRDefault="00C241FB" w:rsidP="00732D3C">
      <w:pPr>
        <w:spacing w:after="0" w:line="240" w:lineRule="auto"/>
        <w:jc w:val="both"/>
        <w:rPr>
          <w:rFonts w:cstheme="minorHAnsi"/>
          <w:b/>
        </w:rPr>
      </w:pPr>
    </w:p>
    <w:p w:rsidR="00C241FB" w:rsidRPr="00224D76" w:rsidRDefault="00C241FB" w:rsidP="00732D3C">
      <w:pPr>
        <w:spacing w:after="0" w:line="240" w:lineRule="auto"/>
        <w:jc w:val="center"/>
        <w:rPr>
          <w:rFonts w:eastAsia="Times New Roman" w:cstheme="minorHAnsi"/>
          <w:b/>
          <w:bCs/>
          <w:lang w:eastAsia="pl-PL"/>
        </w:rPr>
      </w:pPr>
      <w:r w:rsidRPr="00224D76">
        <w:rPr>
          <w:rFonts w:eastAsia="Times New Roman" w:cstheme="minorHAnsi"/>
          <w:b/>
          <w:bCs/>
          <w:lang w:eastAsia="pl-PL"/>
        </w:rPr>
        <w:t>Pozostałe postanowienia Specyfikacji Istotnych Warunków Zamówienia pozostają bez zmian.</w:t>
      </w:r>
    </w:p>
    <w:p w:rsidR="00C241FB" w:rsidRPr="00224D76" w:rsidRDefault="00C241FB" w:rsidP="00732D3C">
      <w:pPr>
        <w:spacing w:after="0" w:line="240" w:lineRule="auto"/>
        <w:jc w:val="both"/>
        <w:rPr>
          <w:rFonts w:cstheme="minorHAnsi"/>
          <w:b/>
        </w:rPr>
      </w:pPr>
    </w:p>
    <w:p w:rsidR="00C241FB" w:rsidRPr="00224D76" w:rsidRDefault="00C241FB" w:rsidP="00732D3C">
      <w:pPr>
        <w:spacing w:after="0" w:line="240" w:lineRule="auto"/>
        <w:rPr>
          <w:rFonts w:cstheme="minorHAnsi"/>
        </w:rPr>
      </w:pPr>
    </w:p>
    <w:p w:rsidR="00C8317E" w:rsidRPr="00224D76" w:rsidRDefault="00C8317E" w:rsidP="00732D3C">
      <w:pPr>
        <w:spacing w:after="0" w:line="240" w:lineRule="auto"/>
        <w:rPr>
          <w:rFonts w:cstheme="minorHAnsi"/>
        </w:rPr>
      </w:pPr>
    </w:p>
    <w:p w:rsidR="00566321" w:rsidRPr="00224D76" w:rsidRDefault="00566321" w:rsidP="00732D3C">
      <w:pPr>
        <w:spacing w:after="0" w:line="240" w:lineRule="auto"/>
        <w:rPr>
          <w:rFonts w:cstheme="minorHAnsi"/>
        </w:rPr>
      </w:pPr>
    </w:p>
    <w:p w:rsidR="00FB21EB" w:rsidRDefault="00FB21EB" w:rsidP="00732D3C">
      <w:pPr>
        <w:spacing w:after="0" w:line="240" w:lineRule="auto"/>
        <w:rPr>
          <w:rFonts w:cstheme="minorHAnsi"/>
        </w:rPr>
      </w:pPr>
    </w:p>
    <w:p w:rsidR="00FB21EB" w:rsidRDefault="00FB21EB" w:rsidP="00732D3C">
      <w:pPr>
        <w:spacing w:after="0" w:line="240" w:lineRule="auto"/>
        <w:rPr>
          <w:rFonts w:cstheme="minorHAnsi"/>
        </w:rPr>
      </w:pPr>
    </w:p>
    <w:p w:rsidR="00FB21EB" w:rsidRDefault="00FB21EB" w:rsidP="00732D3C">
      <w:pPr>
        <w:spacing w:after="0" w:line="240" w:lineRule="auto"/>
        <w:rPr>
          <w:rFonts w:cstheme="minorHAnsi"/>
        </w:rPr>
      </w:pPr>
    </w:p>
    <w:p w:rsidR="00FB21EB" w:rsidRDefault="00FB21EB" w:rsidP="00732D3C">
      <w:pPr>
        <w:spacing w:after="0" w:line="240" w:lineRule="auto"/>
        <w:rPr>
          <w:rFonts w:cstheme="minorHAnsi"/>
        </w:rPr>
      </w:pPr>
    </w:p>
    <w:p w:rsidR="00FB21EB" w:rsidRDefault="00FB21EB" w:rsidP="00732D3C">
      <w:pPr>
        <w:spacing w:after="0" w:line="240" w:lineRule="auto"/>
        <w:rPr>
          <w:rFonts w:cstheme="minorHAnsi"/>
        </w:rPr>
      </w:pPr>
    </w:p>
    <w:p w:rsidR="00FB21EB" w:rsidRDefault="00FB21EB" w:rsidP="00732D3C">
      <w:pPr>
        <w:spacing w:after="0" w:line="240" w:lineRule="auto"/>
        <w:rPr>
          <w:rFonts w:cstheme="minorHAnsi"/>
        </w:rPr>
      </w:pPr>
    </w:p>
    <w:p w:rsidR="0071549D" w:rsidRDefault="0071549D" w:rsidP="00732D3C">
      <w:pPr>
        <w:spacing w:after="0" w:line="240" w:lineRule="auto"/>
        <w:rPr>
          <w:rFonts w:cstheme="minorHAnsi"/>
        </w:rPr>
      </w:pPr>
    </w:p>
    <w:p w:rsidR="00FB21EB" w:rsidRDefault="00F87987" w:rsidP="00F87987">
      <w:pPr>
        <w:spacing w:after="0" w:line="240" w:lineRule="auto"/>
        <w:jc w:val="right"/>
        <w:rPr>
          <w:rFonts w:cstheme="minorHAnsi"/>
        </w:rPr>
      </w:pPr>
      <w:r w:rsidRPr="00F843DD">
        <w:rPr>
          <w:rFonts w:ascii="Calibri" w:hAnsi="Calibri" w:cs="Calibri"/>
          <w:b/>
          <w:iCs/>
          <w:lang w:eastAsia="ar-SA"/>
        </w:rPr>
        <w:lastRenderedPageBreak/>
        <w:t>Załącznik nr 3</w:t>
      </w:r>
    </w:p>
    <w:p w:rsidR="00F87987" w:rsidRPr="0071549D" w:rsidRDefault="00F87987" w:rsidP="00F87987">
      <w:pPr>
        <w:suppressAutoHyphens/>
        <w:spacing w:after="0" w:line="240" w:lineRule="auto"/>
        <w:jc w:val="right"/>
        <w:rPr>
          <w:rFonts w:ascii="Calibri" w:eastAsia="Times New Roman" w:hAnsi="Calibri" w:cs="Calibri"/>
          <w:b/>
          <w:i/>
          <w:iCs/>
          <w:lang w:eastAsia="ar-SA"/>
        </w:rPr>
      </w:pPr>
      <w:r w:rsidRPr="0071549D">
        <w:rPr>
          <w:rFonts w:ascii="Calibri" w:eastAsia="Times New Roman" w:hAnsi="Calibri" w:cs="Calibri"/>
          <w:b/>
          <w:i/>
          <w:iCs/>
          <w:lang w:eastAsia="ar-SA"/>
        </w:rPr>
        <w:t xml:space="preserve">Zamiana z dnia 21.03.2016r. </w:t>
      </w:r>
    </w:p>
    <w:p w:rsidR="00F87987" w:rsidRDefault="00F87987" w:rsidP="00B5011E">
      <w:pPr>
        <w:suppressAutoHyphens/>
        <w:spacing w:after="0" w:line="240" w:lineRule="auto"/>
        <w:jc w:val="center"/>
        <w:rPr>
          <w:rFonts w:ascii="Calibri" w:eastAsia="Times New Roman" w:hAnsi="Calibri" w:cs="Calibri"/>
          <w:b/>
          <w:iCs/>
          <w:lang w:eastAsia="ar-SA"/>
        </w:rPr>
      </w:pPr>
    </w:p>
    <w:p w:rsidR="00B5011E" w:rsidRPr="00B5011E" w:rsidRDefault="00B5011E" w:rsidP="00B5011E">
      <w:pPr>
        <w:suppressAutoHyphens/>
        <w:spacing w:after="0" w:line="240" w:lineRule="auto"/>
        <w:jc w:val="center"/>
        <w:rPr>
          <w:rFonts w:ascii="Calibri" w:eastAsia="Times New Roman" w:hAnsi="Calibri" w:cs="Calibri"/>
          <w:i/>
          <w:iCs/>
          <w:lang w:eastAsia="ar-SA"/>
        </w:rPr>
      </w:pPr>
      <w:r w:rsidRPr="00B5011E">
        <w:rPr>
          <w:rFonts w:ascii="Calibri" w:eastAsia="Times New Roman" w:hAnsi="Calibri" w:cs="Calibri"/>
          <w:b/>
          <w:iCs/>
          <w:lang w:eastAsia="ar-SA"/>
        </w:rPr>
        <w:t>UMOWA NR  wzór 42/ZP/16</w:t>
      </w:r>
      <w:r w:rsidRPr="00B5011E">
        <w:rPr>
          <w:rFonts w:ascii="Calibri" w:eastAsia="Times New Roman" w:hAnsi="Calibri" w:cs="Calibri"/>
          <w:i/>
          <w:iCs/>
          <w:lang w:eastAsia="ar-SA"/>
        </w:rPr>
        <w:t xml:space="preserve"> </w:t>
      </w:r>
    </w:p>
    <w:p w:rsidR="00B5011E" w:rsidRPr="00B5011E" w:rsidRDefault="00B5011E" w:rsidP="00B5011E">
      <w:pPr>
        <w:suppressAutoHyphens/>
        <w:spacing w:after="0" w:line="240" w:lineRule="auto"/>
        <w:jc w:val="center"/>
        <w:rPr>
          <w:rFonts w:ascii="Calibri" w:eastAsia="Times New Roman" w:hAnsi="Calibri" w:cs="Calibri"/>
          <w:b/>
          <w:bCs/>
          <w:lang w:eastAsia="ar-SA"/>
        </w:rPr>
      </w:pPr>
      <w:r w:rsidRPr="00B5011E">
        <w:rPr>
          <w:rFonts w:ascii="Calibri" w:eastAsia="Times New Roman" w:hAnsi="Calibri" w:cs="Calibri"/>
          <w:b/>
          <w:bCs/>
          <w:lang w:eastAsia="ar-SA"/>
        </w:rPr>
        <w:t>z dnia _______________</w:t>
      </w:r>
    </w:p>
    <w:p w:rsidR="00B5011E" w:rsidRPr="00B5011E" w:rsidRDefault="00B5011E" w:rsidP="00B5011E">
      <w:pPr>
        <w:suppressAutoHyphens/>
        <w:spacing w:after="0" w:line="240" w:lineRule="auto"/>
        <w:rPr>
          <w:rFonts w:ascii="Calibri" w:eastAsia="Times New Roman" w:hAnsi="Calibri" w:cs="Calibri"/>
          <w:lang w:eastAsia="ar-SA"/>
        </w:rPr>
      </w:pPr>
    </w:p>
    <w:p w:rsidR="00B5011E" w:rsidRPr="00B5011E" w:rsidRDefault="00B5011E" w:rsidP="00B5011E">
      <w:pPr>
        <w:suppressAutoHyphens/>
        <w:spacing w:after="0" w:line="240" w:lineRule="auto"/>
        <w:rPr>
          <w:rFonts w:ascii="Calibri" w:eastAsia="Times New Roman" w:hAnsi="Calibri" w:cs="Calibri"/>
          <w:lang w:eastAsia="ar-SA"/>
        </w:rPr>
      </w:pPr>
      <w:r w:rsidRPr="00B5011E">
        <w:rPr>
          <w:rFonts w:ascii="Calibri" w:eastAsia="Times New Roman" w:hAnsi="Calibri" w:cs="Calibri"/>
          <w:lang w:eastAsia="ar-SA"/>
        </w:rPr>
        <w:t>zawarta przez:</w:t>
      </w:r>
    </w:p>
    <w:p w:rsidR="00B5011E" w:rsidRPr="00B5011E" w:rsidRDefault="00B5011E" w:rsidP="00B5011E">
      <w:pPr>
        <w:suppressAutoHyphens/>
        <w:spacing w:after="0" w:line="240" w:lineRule="auto"/>
        <w:rPr>
          <w:rFonts w:ascii="Calibri" w:eastAsia="Times New Roman" w:hAnsi="Calibri" w:cs="Calibri"/>
          <w:b/>
          <w:lang w:eastAsia="ar-SA"/>
        </w:rPr>
      </w:pPr>
      <w:r w:rsidRPr="00B5011E">
        <w:rPr>
          <w:rFonts w:ascii="Calibri" w:eastAsia="Times New Roman" w:hAnsi="Calibri" w:cs="Calibri"/>
          <w:b/>
          <w:lang w:eastAsia="ar-SA"/>
        </w:rPr>
        <w:t xml:space="preserve">Wojewódzki  Szpital  Specjalistyczny  im. M. Kopernika w Łodzi </w:t>
      </w:r>
    </w:p>
    <w:p w:rsidR="00B5011E" w:rsidRPr="00B5011E" w:rsidRDefault="00B5011E" w:rsidP="00B5011E">
      <w:pPr>
        <w:suppressAutoHyphens/>
        <w:spacing w:after="0" w:line="240" w:lineRule="auto"/>
        <w:jc w:val="both"/>
        <w:rPr>
          <w:rFonts w:ascii="Calibri" w:eastAsia="Times New Roman" w:hAnsi="Calibri" w:cs="Calibri"/>
          <w:lang w:eastAsia="ar-SA"/>
        </w:rPr>
      </w:pPr>
      <w:r w:rsidRPr="00B5011E">
        <w:rPr>
          <w:rFonts w:ascii="Calibri" w:eastAsia="Times New Roman" w:hAnsi="Calibri" w:cs="Calibri"/>
          <w:lang w:eastAsia="ar-SA"/>
        </w:rPr>
        <w:t xml:space="preserve">wpisany do Krajowego Rejestru Sądowego Rejestru Stowarzyszeń, innych organizacji społecznych i zawodowych, fundacji i publicznych zakładów opieki zdrowotnej w Sądzie  Rejonowym  dla  Łodzi – Śródmieścia  w  Łodzi,  XX  Wydział  KRS  pod numerem </w:t>
      </w:r>
      <w:r w:rsidRPr="00B5011E">
        <w:rPr>
          <w:rFonts w:ascii="Calibri" w:eastAsia="Times New Roman" w:hAnsi="Calibri" w:cs="Calibri"/>
          <w:b/>
          <w:lang w:eastAsia="ar-SA"/>
        </w:rPr>
        <w:t xml:space="preserve">0000004955 </w:t>
      </w:r>
      <w:r w:rsidRPr="00B5011E">
        <w:rPr>
          <w:rFonts w:ascii="Calibri" w:eastAsia="Times New Roman" w:hAnsi="Calibri" w:cs="Calibri"/>
          <w:lang w:eastAsia="ar-SA"/>
        </w:rPr>
        <w:t xml:space="preserve">, REGON 000295403, NIP  729 - 23 - 45 - 599) </w:t>
      </w:r>
    </w:p>
    <w:p w:rsidR="00B5011E" w:rsidRPr="00B5011E" w:rsidRDefault="00B5011E" w:rsidP="00B5011E">
      <w:pPr>
        <w:suppressAutoHyphens/>
        <w:spacing w:after="0" w:line="240" w:lineRule="auto"/>
        <w:jc w:val="both"/>
        <w:rPr>
          <w:rFonts w:ascii="Calibri" w:eastAsia="Times New Roman" w:hAnsi="Calibri" w:cs="Calibri"/>
          <w:lang w:eastAsia="ar-SA"/>
        </w:rPr>
      </w:pPr>
      <w:r w:rsidRPr="00B5011E">
        <w:rPr>
          <w:rFonts w:ascii="Calibri" w:eastAsia="Times New Roman" w:hAnsi="Calibri" w:cs="Calibri"/>
          <w:lang w:eastAsia="ar-SA"/>
        </w:rPr>
        <w:t>z siedzibą w Łodzi, ul. Pabianicka 62</w:t>
      </w:r>
    </w:p>
    <w:p w:rsidR="00B5011E" w:rsidRPr="00B5011E" w:rsidRDefault="00B5011E" w:rsidP="00B5011E">
      <w:pPr>
        <w:suppressAutoHyphens/>
        <w:spacing w:after="0" w:line="240" w:lineRule="auto"/>
        <w:jc w:val="both"/>
        <w:rPr>
          <w:rFonts w:ascii="Calibri" w:eastAsia="Times New Roman" w:hAnsi="Calibri" w:cs="Calibri"/>
          <w:b/>
          <w:bCs/>
          <w:lang w:eastAsia="ar-SA"/>
        </w:rPr>
      </w:pPr>
      <w:r w:rsidRPr="00B5011E">
        <w:rPr>
          <w:rFonts w:ascii="Calibri" w:eastAsia="Times New Roman" w:hAnsi="Calibri" w:cs="Calibri"/>
          <w:lang w:eastAsia="ar-SA"/>
        </w:rPr>
        <w:t xml:space="preserve">reprezentowany przez  </w:t>
      </w:r>
      <w:r w:rsidRPr="00B5011E">
        <w:rPr>
          <w:rFonts w:ascii="Calibri" w:eastAsia="Times New Roman" w:hAnsi="Calibri" w:cs="Calibri"/>
          <w:b/>
          <w:bCs/>
          <w:lang w:eastAsia="ar-SA"/>
        </w:rPr>
        <w:t xml:space="preserve">................................ </w:t>
      </w:r>
    </w:p>
    <w:p w:rsidR="00B5011E" w:rsidRPr="00B5011E" w:rsidRDefault="00B5011E" w:rsidP="00B5011E">
      <w:pPr>
        <w:suppressAutoHyphens/>
        <w:spacing w:after="0" w:line="240" w:lineRule="auto"/>
        <w:jc w:val="both"/>
        <w:rPr>
          <w:rFonts w:ascii="Calibri" w:eastAsia="Times New Roman" w:hAnsi="Calibri" w:cs="Calibri"/>
          <w:b/>
          <w:lang w:eastAsia="ar-SA"/>
        </w:rPr>
      </w:pPr>
      <w:r w:rsidRPr="00B5011E">
        <w:rPr>
          <w:rFonts w:ascii="Calibri" w:eastAsia="Times New Roman" w:hAnsi="Calibri" w:cs="Calibri"/>
          <w:lang w:eastAsia="ar-SA"/>
        </w:rPr>
        <w:t xml:space="preserve">zwany dalej  </w:t>
      </w:r>
      <w:r w:rsidRPr="00B5011E">
        <w:rPr>
          <w:rFonts w:ascii="Calibri" w:eastAsia="Times New Roman" w:hAnsi="Calibri" w:cs="Calibri"/>
          <w:b/>
          <w:lang w:eastAsia="ar-SA"/>
        </w:rPr>
        <w:t>Zamawiającym</w:t>
      </w:r>
    </w:p>
    <w:p w:rsidR="007F2E94" w:rsidRDefault="007F2E94" w:rsidP="00B5011E">
      <w:pPr>
        <w:suppressAutoHyphens/>
        <w:spacing w:after="0" w:line="240" w:lineRule="auto"/>
        <w:jc w:val="both"/>
        <w:rPr>
          <w:rFonts w:ascii="Calibri" w:eastAsia="Times New Roman" w:hAnsi="Calibri" w:cs="Calibri"/>
          <w:lang w:eastAsia="ar-SA"/>
        </w:rPr>
      </w:pPr>
    </w:p>
    <w:p w:rsidR="00B5011E" w:rsidRDefault="00B5011E" w:rsidP="00B5011E">
      <w:pPr>
        <w:suppressAutoHyphens/>
        <w:spacing w:after="0" w:line="240" w:lineRule="auto"/>
        <w:jc w:val="both"/>
        <w:rPr>
          <w:rFonts w:ascii="Calibri" w:eastAsia="Times New Roman" w:hAnsi="Calibri" w:cs="Calibri"/>
          <w:lang w:eastAsia="ar-SA"/>
        </w:rPr>
      </w:pPr>
      <w:r w:rsidRPr="00B5011E">
        <w:rPr>
          <w:rFonts w:ascii="Calibri" w:eastAsia="Times New Roman" w:hAnsi="Calibri" w:cs="Calibri"/>
          <w:lang w:eastAsia="ar-SA"/>
        </w:rPr>
        <w:t>z</w:t>
      </w:r>
    </w:p>
    <w:p w:rsidR="007F2E94" w:rsidRPr="00B5011E" w:rsidRDefault="007F2E94" w:rsidP="00B5011E">
      <w:pPr>
        <w:suppressAutoHyphens/>
        <w:spacing w:after="0" w:line="240" w:lineRule="auto"/>
        <w:jc w:val="both"/>
        <w:rPr>
          <w:rFonts w:ascii="Calibri" w:eastAsia="Times New Roman" w:hAnsi="Calibri" w:cs="Calibri"/>
          <w:lang w:eastAsia="ar-SA"/>
        </w:rPr>
      </w:pPr>
    </w:p>
    <w:p w:rsidR="00B5011E" w:rsidRPr="00B5011E" w:rsidRDefault="00B5011E" w:rsidP="00B5011E">
      <w:pPr>
        <w:suppressAutoHyphens/>
        <w:spacing w:after="0" w:line="240" w:lineRule="auto"/>
        <w:jc w:val="both"/>
        <w:rPr>
          <w:rFonts w:ascii="Calibri" w:eastAsia="Times New Roman" w:hAnsi="Calibri" w:cs="Calibri"/>
          <w:lang w:eastAsia="ar-SA"/>
        </w:rPr>
      </w:pPr>
      <w:r w:rsidRPr="00B5011E">
        <w:rPr>
          <w:rFonts w:ascii="Calibri" w:eastAsia="Times New Roman" w:hAnsi="Calibri" w:cs="Calibri"/>
          <w:lang w:eastAsia="ar-SA"/>
        </w:rPr>
        <w:t xml:space="preserve"> firmą  ...................................................................................................................</w:t>
      </w:r>
    </w:p>
    <w:p w:rsidR="00B5011E" w:rsidRPr="00B5011E" w:rsidRDefault="00B5011E" w:rsidP="00B5011E">
      <w:pPr>
        <w:suppressAutoHyphens/>
        <w:spacing w:after="0" w:line="240" w:lineRule="auto"/>
        <w:jc w:val="both"/>
        <w:rPr>
          <w:rFonts w:ascii="Calibri" w:eastAsia="Times New Roman" w:hAnsi="Calibri" w:cs="Calibri"/>
          <w:lang w:eastAsia="ar-SA"/>
        </w:rPr>
      </w:pPr>
      <w:r w:rsidRPr="00B5011E">
        <w:rPr>
          <w:rFonts w:ascii="Calibri" w:eastAsia="Times New Roman" w:hAnsi="Calibri" w:cs="Calibri"/>
          <w:lang w:eastAsia="ar-SA"/>
        </w:rPr>
        <w:t>(REGON ............................................... NIP ..........................................................)</w:t>
      </w:r>
    </w:p>
    <w:p w:rsidR="00B5011E" w:rsidRPr="00B5011E" w:rsidRDefault="00B5011E" w:rsidP="00B5011E">
      <w:pPr>
        <w:suppressAutoHyphens/>
        <w:spacing w:after="0" w:line="240" w:lineRule="auto"/>
        <w:jc w:val="both"/>
        <w:rPr>
          <w:rFonts w:ascii="Calibri" w:eastAsia="Times New Roman" w:hAnsi="Calibri" w:cs="Calibri"/>
          <w:lang w:eastAsia="ar-SA"/>
        </w:rPr>
      </w:pPr>
      <w:r w:rsidRPr="00B5011E">
        <w:rPr>
          <w:rFonts w:ascii="Calibri" w:eastAsia="Times New Roman" w:hAnsi="Calibri" w:cs="Calibri"/>
          <w:lang w:eastAsia="ar-SA"/>
        </w:rPr>
        <w:t xml:space="preserve">z  siedzibą  w  ....................................,  ulica  ........................................................, </w:t>
      </w:r>
    </w:p>
    <w:p w:rsidR="00B5011E" w:rsidRPr="00B5011E" w:rsidRDefault="00B5011E" w:rsidP="00B5011E">
      <w:pPr>
        <w:suppressAutoHyphens/>
        <w:spacing w:after="0" w:line="240" w:lineRule="auto"/>
        <w:jc w:val="both"/>
        <w:rPr>
          <w:rFonts w:ascii="Calibri" w:eastAsia="Times New Roman" w:hAnsi="Calibri" w:cs="Calibri"/>
          <w:lang w:eastAsia="ar-SA"/>
        </w:rPr>
      </w:pPr>
      <w:r w:rsidRPr="00B5011E">
        <w:rPr>
          <w:rFonts w:ascii="Calibri" w:eastAsia="Times New Roman" w:hAnsi="Calibri" w:cs="Calibri"/>
          <w:lang w:eastAsia="ar-SA"/>
        </w:rPr>
        <w:t>wpisaną  do  ............................................. pod numerem .......................................</w:t>
      </w:r>
    </w:p>
    <w:p w:rsidR="00B5011E" w:rsidRPr="00B5011E" w:rsidRDefault="00B5011E" w:rsidP="00B5011E">
      <w:pPr>
        <w:suppressAutoHyphens/>
        <w:spacing w:after="0" w:line="240" w:lineRule="auto"/>
        <w:jc w:val="both"/>
        <w:rPr>
          <w:rFonts w:ascii="Calibri" w:eastAsia="Times New Roman" w:hAnsi="Calibri" w:cs="Calibri"/>
          <w:lang w:eastAsia="ar-SA"/>
        </w:rPr>
      </w:pPr>
      <w:r w:rsidRPr="00B5011E">
        <w:rPr>
          <w:rFonts w:ascii="Calibri" w:eastAsia="Times New Roman" w:hAnsi="Calibri" w:cs="Calibri"/>
          <w:lang w:eastAsia="ar-SA"/>
        </w:rPr>
        <w:t xml:space="preserve">reprezentowaną  przez............................................................................................,  </w:t>
      </w:r>
    </w:p>
    <w:p w:rsidR="00B5011E" w:rsidRPr="00B5011E" w:rsidRDefault="00B5011E" w:rsidP="00B5011E">
      <w:pPr>
        <w:suppressAutoHyphens/>
        <w:spacing w:after="0" w:line="240" w:lineRule="auto"/>
        <w:jc w:val="both"/>
        <w:rPr>
          <w:rFonts w:ascii="Calibri" w:eastAsia="Times New Roman" w:hAnsi="Calibri" w:cs="Calibri"/>
          <w:b/>
          <w:lang w:eastAsia="ar-SA"/>
        </w:rPr>
      </w:pPr>
      <w:r w:rsidRPr="00B5011E">
        <w:rPr>
          <w:rFonts w:ascii="Calibri" w:eastAsia="Times New Roman" w:hAnsi="Calibri" w:cs="Calibri"/>
          <w:lang w:eastAsia="ar-SA"/>
        </w:rPr>
        <w:t xml:space="preserve">zwaną dalej </w:t>
      </w:r>
      <w:r w:rsidRPr="00B5011E">
        <w:rPr>
          <w:rFonts w:ascii="Calibri" w:eastAsia="Times New Roman" w:hAnsi="Calibri" w:cs="Calibri"/>
          <w:b/>
          <w:lang w:eastAsia="ar-SA"/>
        </w:rPr>
        <w:t>Wykonawcą</w:t>
      </w:r>
    </w:p>
    <w:p w:rsidR="00B5011E" w:rsidRPr="00B5011E" w:rsidRDefault="00B5011E" w:rsidP="00B5011E">
      <w:pPr>
        <w:suppressAutoHyphens/>
        <w:spacing w:after="0" w:line="240" w:lineRule="auto"/>
        <w:jc w:val="both"/>
        <w:rPr>
          <w:rFonts w:ascii="Calibri" w:eastAsia="Times New Roman" w:hAnsi="Calibri" w:cs="Calibri"/>
          <w:lang w:eastAsia="ar-SA"/>
        </w:rPr>
      </w:pPr>
    </w:p>
    <w:p w:rsidR="00B5011E" w:rsidRPr="00B5011E" w:rsidRDefault="00B5011E" w:rsidP="00B5011E">
      <w:pPr>
        <w:suppressAutoHyphens/>
        <w:spacing w:after="0" w:line="240" w:lineRule="auto"/>
        <w:jc w:val="both"/>
        <w:rPr>
          <w:rFonts w:ascii="Calibri" w:eastAsia="Times New Roman" w:hAnsi="Calibri" w:cs="Calibri"/>
          <w:lang w:eastAsia="ar-SA"/>
        </w:rPr>
      </w:pPr>
      <w:r w:rsidRPr="00B5011E">
        <w:rPr>
          <w:rFonts w:ascii="Calibri" w:eastAsia="Times New Roman" w:hAnsi="Calibri" w:cs="Calibri"/>
          <w:lang w:eastAsia="ar-SA"/>
        </w:rPr>
        <w:t xml:space="preserve">wyłonioną w wyniku postępowania o udzielenie zamówienia publicznego prowadzonego w trybie przetargu nieograniczonego </w:t>
      </w:r>
      <w:r w:rsidRPr="00B5011E">
        <w:rPr>
          <w:rFonts w:ascii="Calibri" w:eastAsia="Times New Roman" w:hAnsi="Calibri" w:cs="Calibri"/>
          <w:bCs/>
          <w:lang w:eastAsia="ar-SA"/>
        </w:rPr>
        <w:t>na  podstawie  art. 39 w  związku  z  art. 10 ust. 1  Ustawy Prawo Zamówień Publicznych z dnia 29.01.2004 r.</w:t>
      </w:r>
      <w:r w:rsidRPr="00B5011E">
        <w:rPr>
          <w:rFonts w:ascii="Calibri" w:eastAsia="Times New Roman" w:hAnsi="Calibri" w:cs="Calibri"/>
          <w:lang w:eastAsia="pl-PL"/>
        </w:rPr>
        <w:t xml:space="preserve"> </w:t>
      </w:r>
      <w:r w:rsidRPr="00B5011E">
        <w:rPr>
          <w:rFonts w:ascii="Calibri" w:eastAsia="Times New Roman" w:hAnsi="Calibri" w:cs="Calibri"/>
          <w:bCs/>
          <w:lang w:eastAsia="ar-SA"/>
        </w:rPr>
        <w:t>(Dz. U. z 22.12.2015r. pod pozycją 2164 - tekst jednolity)</w:t>
      </w:r>
      <w:r w:rsidRPr="00B5011E">
        <w:rPr>
          <w:rFonts w:ascii="Calibri" w:eastAsia="Times New Roman" w:hAnsi="Calibri" w:cs="Calibri"/>
          <w:b/>
          <w:bCs/>
          <w:lang w:eastAsia="ar-SA"/>
        </w:rPr>
        <w:t xml:space="preserve"> na dostawę materiałów opatrunkowych </w:t>
      </w:r>
      <w:r w:rsidRPr="00B5011E">
        <w:rPr>
          <w:rFonts w:ascii="Calibri" w:eastAsia="Times New Roman" w:hAnsi="Calibri" w:cs="Calibri"/>
          <w:bCs/>
          <w:iCs/>
          <w:lang w:eastAsia="ar-SA"/>
        </w:rPr>
        <w:t>obowiązująca od  dnia _____________________ do dnia _______________________________</w:t>
      </w:r>
      <w:r w:rsidRPr="00B5011E">
        <w:rPr>
          <w:rFonts w:ascii="Calibri" w:eastAsia="Times New Roman" w:hAnsi="Calibri" w:cs="Calibri"/>
          <w:b/>
          <w:bCs/>
          <w:i/>
          <w:iCs/>
          <w:lang w:eastAsia="ar-SA"/>
        </w:rPr>
        <w:t xml:space="preserve"> </w:t>
      </w:r>
      <w:r w:rsidRPr="00B5011E">
        <w:rPr>
          <w:rFonts w:ascii="Calibri" w:eastAsia="Times New Roman" w:hAnsi="Calibri" w:cs="Calibri"/>
          <w:lang w:eastAsia="ar-SA"/>
        </w:rPr>
        <w:t>o łącznej wartości ................................ zł brutto (słownie: .............................................................)</w:t>
      </w:r>
    </w:p>
    <w:p w:rsidR="00B5011E" w:rsidRPr="00B5011E" w:rsidRDefault="00B5011E" w:rsidP="00B5011E">
      <w:pPr>
        <w:suppressAutoHyphens/>
        <w:spacing w:after="0" w:line="240" w:lineRule="auto"/>
        <w:rPr>
          <w:rFonts w:ascii="Calibri" w:eastAsia="Times New Roman" w:hAnsi="Calibri" w:cs="Calibri"/>
          <w:b/>
          <w:lang w:eastAsia="ar-SA"/>
        </w:rPr>
      </w:pPr>
    </w:p>
    <w:p w:rsidR="00B5011E" w:rsidRPr="00B5011E" w:rsidRDefault="00B5011E" w:rsidP="00B5011E">
      <w:pPr>
        <w:suppressAutoHyphens/>
        <w:spacing w:after="0" w:line="240" w:lineRule="auto"/>
        <w:jc w:val="center"/>
        <w:rPr>
          <w:rFonts w:ascii="Calibri" w:eastAsia="Times New Roman" w:hAnsi="Calibri" w:cs="Calibri"/>
          <w:b/>
          <w:lang w:eastAsia="ar-SA"/>
        </w:rPr>
      </w:pPr>
      <w:r w:rsidRPr="00B5011E">
        <w:rPr>
          <w:rFonts w:ascii="Calibri" w:eastAsia="Times New Roman" w:hAnsi="Calibri" w:cs="Calibri"/>
          <w:b/>
          <w:lang w:eastAsia="ar-SA"/>
        </w:rPr>
        <w:t>§ 1</w:t>
      </w:r>
    </w:p>
    <w:p w:rsidR="00B5011E" w:rsidRPr="00B5011E" w:rsidRDefault="00B5011E" w:rsidP="00B5011E">
      <w:pPr>
        <w:suppressAutoHyphens/>
        <w:spacing w:after="0" w:line="240" w:lineRule="auto"/>
        <w:jc w:val="center"/>
        <w:rPr>
          <w:rFonts w:ascii="Calibri" w:eastAsia="Times New Roman" w:hAnsi="Calibri" w:cs="Calibri"/>
          <w:b/>
          <w:lang w:eastAsia="ar-SA"/>
        </w:rPr>
      </w:pPr>
      <w:r w:rsidRPr="00B5011E">
        <w:rPr>
          <w:rFonts w:ascii="Calibri" w:eastAsia="Times New Roman" w:hAnsi="Calibri" w:cs="Calibri"/>
          <w:b/>
          <w:lang w:eastAsia="ar-SA"/>
        </w:rPr>
        <w:t>PRZEDMIOT UMOWY</w:t>
      </w:r>
    </w:p>
    <w:p w:rsidR="00B5011E" w:rsidRPr="00B5011E" w:rsidRDefault="00B5011E" w:rsidP="00B5011E">
      <w:pPr>
        <w:suppressAutoHyphens/>
        <w:spacing w:after="0" w:line="240" w:lineRule="auto"/>
        <w:rPr>
          <w:rFonts w:ascii="Calibri" w:eastAsia="Times New Roman" w:hAnsi="Calibri" w:cs="Calibri"/>
          <w:b/>
          <w:lang w:eastAsia="ar-SA"/>
        </w:rPr>
      </w:pPr>
    </w:p>
    <w:p w:rsidR="00B5011E" w:rsidRPr="00B5011E" w:rsidRDefault="00B5011E" w:rsidP="00B5011E">
      <w:pPr>
        <w:numPr>
          <w:ilvl w:val="3"/>
          <w:numId w:val="21"/>
        </w:numPr>
        <w:tabs>
          <w:tab w:val="clear" w:pos="2880"/>
          <w:tab w:val="num" w:pos="360"/>
          <w:tab w:val="num" w:pos="426"/>
        </w:tabs>
        <w:suppressAutoHyphens/>
        <w:spacing w:after="0" w:line="240" w:lineRule="auto"/>
        <w:ind w:left="426" w:hanging="426"/>
        <w:jc w:val="both"/>
        <w:rPr>
          <w:rFonts w:ascii="Calibri" w:eastAsia="Times New Roman" w:hAnsi="Calibri" w:cs="Calibri"/>
          <w:lang w:eastAsia="ar-SA"/>
        </w:rPr>
      </w:pPr>
      <w:r w:rsidRPr="00B5011E">
        <w:rPr>
          <w:rFonts w:ascii="Calibri" w:eastAsia="Times New Roman" w:hAnsi="Calibri" w:cs="Calibri"/>
          <w:lang w:eastAsia="ar-SA"/>
        </w:rPr>
        <w:t xml:space="preserve"> Przedmiotem umowy jest sprzedaż i dostawa </w:t>
      </w:r>
      <w:r w:rsidRPr="00B5011E">
        <w:rPr>
          <w:rFonts w:ascii="Calibri" w:eastAsia="Times New Roman" w:hAnsi="Calibri" w:cs="Calibri"/>
          <w:b/>
          <w:bCs/>
          <w:lang w:eastAsia="ar-SA"/>
        </w:rPr>
        <w:t>materiałów opatrunkowych</w:t>
      </w:r>
      <w:r w:rsidRPr="00B5011E">
        <w:rPr>
          <w:rFonts w:ascii="Calibri" w:eastAsia="Times New Roman" w:hAnsi="Calibri" w:cs="Calibri"/>
          <w:lang w:eastAsia="ar-SA"/>
        </w:rPr>
        <w:t xml:space="preserve"> wyszczególnionego asortymentowo </w:t>
      </w:r>
      <w:r w:rsidRPr="00B5011E">
        <w:rPr>
          <w:rFonts w:ascii="Calibri" w:eastAsia="Times New Roman" w:hAnsi="Calibri" w:cs="Calibri"/>
          <w:lang w:eastAsia="ar-SA"/>
        </w:rPr>
        <w:br/>
        <w:t xml:space="preserve">i cenowo w  załączniku nr 1 do niniejszej umowy, zwanych dalej również  </w:t>
      </w:r>
      <w:r w:rsidRPr="00B5011E">
        <w:rPr>
          <w:rFonts w:ascii="Calibri" w:eastAsia="Times New Roman" w:hAnsi="Calibri" w:cs="Calibri"/>
          <w:b/>
          <w:bCs/>
          <w:lang w:eastAsia="ar-SA"/>
        </w:rPr>
        <w:t>towarem</w:t>
      </w:r>
      <w:r w:rsidRPr="00B5011E">
        <w:rPr>
          <w:rFonts w:ascii="Calibri" w:eastAsia="Times New Roman" w:hAnsi="Calibri" w:cs="Calibri"/>
          <w:lang w:eastAsia="ar-SA"/>
        </w:rPr>
        <w:t xml:space="preserve"> lub </w:t>
      </w:r>
      <w:r w:rsidRPr="00B5011E">
        <w:rPr>
          <w:rFonts w:ascii="Calibri" w:eastAsia="Times New Roman" w:hAnsi="Calibri" w:cs="Calibri"/>
          <w:b/>
          <w:lang w:eastAsia="ar-SA"/>
        </w:rPr>
        <w:t>wyrobem</w:t>
      </w:r>
      <w:r w:rsidRPr="00B5011E">
        <w:rPr>
          <w:rFonts w:ascii="Calibri" w:eastAsia="Times New Roman" w:hAnsi="Calibri" w:cs="Calibri"/>
          <w:lang w:eastAsia="ar-SA"/>
        </w:rPr>
        <w:t xml:space="preserve"> za ogólną cenę brutto nie przekraczającą .............. zł ( słownie: .................  złotych ).</w:t>
      </w:r>
    </w:p>
    <w:p w:rsidR="00B5011E" w:rsidRPr="00B5011E" w:rsidRDefault="00B5011E" w:rsidP="00B5011E">
      <w:pPr>
        <w:tabs>
          <w:tab w:val="num" w:pos="426"/>
        </w:tabs>
        <w:suppressAutoHyphens/>
        <w:spacing w:after="0" w:line="240" w:lineRule="auto"/>
        <w:ind w:left="426"/>
        <w:jc w:val="both"/>
        <w:rPr>
          <w:rFonts w:ascii="Calibri" w:eastAsia="Times New Roman" w:hAnsi="Calibri" w:cs="Calibri"/>
          <w:lang w:eastAsia="ar-SA"/>
        </w:rPr>
      </w:pPr>
    </w:p>
    <w:p w:rsidR="00B5011E" w:rsidRPr="00B5011E" w:rsidRDefault="00B5011E" w:rsidP="00B5011E">
      <w:pPr>
        <w:numPr>
          <w:ilvl w:val="0"/>
          <w:numId w:val="21"/>
        </w:numPr>
        <w:tabs>
          <w:tab w:val="left" w:pos="283"/>
          <w:tab w:val="num" w:pos="426"/>
        </w:tabs>
        <w:suppressAutoHyphens/>
        <w:spacing w:after="0" w:line="240" w:lineRule="auto"/>
        <w:ind w:left="426" w:hanging="426"/>
        <w:jc w:val="both"/>
        <w:rPr>
          <w:rFonts w:ascii="Calibri" w:eastAsia="Times New Roman" w:hAnsi="Calibri" w:cs="Calibri"/>
          <w:lang w:eastAsia="ar-SA"/>
        </w:rPr>
      </w:pPr>
      <w:r w:rsidRPr="00B5011E">
        <w:rPr>
          <w:rFonts w:ascii="Calibri" w:eastAsia="Times New Roman" w:hAnsi="Calibri" w:cs="Calibri"/>
          <w:lang w:eastAsia="ar-SA"/>
        </w:rPr>
        <w:t xml:space="preserve">  Osobą odpowiedzialną za realizację umowy ze strony Zamawiającego jest Kierownik Apteki Szpitalnej  ……………. lub osoba przez niego upoważniona. Tel. 42 689-51-01, fax 42 689-51-02, e-mail. </w:t>
      </w:r>
      <w:hyperlink r:id="rId8" w:history="1">
        <w:r w:rsidRPr="00B5011E">
          <w:rPr>
            <w:rFonts w:ascii="Calibri" w:eastAsia="Times New Roman" w:hAnsi="Calibri" w:cs="Calibri"/>
            <w:color w:val="0000FF"/>
            <w:u w:val="single"/>
            <w:lang w:eastAsia="ar-SA"/>
          </w:rPr>
          <w:t>apteka@kopernik.lodz.pl</w:t>
        </w:r>
      </w:hyperlink>
    </w:p>
    <w:p w:rsidR="00B5011E" w:rsidRPr="00B5011E" w:rsidRDefault="00B5011E" w:rsidP="00B5011E">
      <w:pPr>
        <w:tabs>
          <w:tab w:val="left" w:pos="283"/>
        </w:tabs>
        <w:suppressAutoHyphens/>
        <w:spacing w:after="0" w:line="240" w:lineRule="auto"/>
        <w:ind w:left="426"/>
        <w:jc w:val="both"/>
        <w:rPr>
          <w:rFonts w:ascii="Calibri" w:eastAsia="Times New Roman" w:hAnsi="Calibri" w:cs="Calibri"/>
          <w:lang w:eastAsia="ar-SA"/>
        </w:rPr>
      </w:pPr>
    </w:p>
    <w:p w:rsidR="00B5011E" w:rsidRPr="00B5011E" w:rsidRDefault="00B5011E" w:rsidP="00B5011E">
      <w:pPr>
        <w:numPr>
          <w:ilvl w:val="0"/>
          <w:numId w:val="21"/>
        </w:numPr>
        <w:tabs>
          <w:tab w:val="left" w:pos="426"/>
        </w:tabs>
        <w:suppressAutoHyphens/>
        <w:spacing w:after="0" w:line="240" w:lineRule="auto"/>
        <w:ind w:left="426" w:hanging="426"/>
        <w:jc w:val="both"/>
        <w:rPr>
          <w:rFonts w:ascii="Calibri" w:eastAsia="Times New Roman" w:hAnsi="Calibri" w:cs="Calibri"/>
          <w:lang w:eastAsia="ar-SA"/>
        </w:rPr>
      </w:pPr>
      <w:r w:rsidRPr="00B5011E">
        <w:rPr>
          <w:rFonts w:ascii="Calibri" w:eastAsia="Times New Roman" w:hAnsi="Calibri" w:cs="Calibri"/>
          <w:lang w:eastAsia="ar-SA"/>
        </w:rPr>
        <w:t xml:space="preserve">Realizacja przedmiotu umowy nastąpi sukcesywnie w okresie </w:t>
      </w:r>
      <w:r w:rsidRPr="00B5011E">
        <w:rPr>
          <w:rFonts w:ascii="Calibri" w:eastAsia="Times New Roman" w:hAnsi="Calibri" w:cs="Calibri"/>
          <w:b/>
          <w:lang w:eastAsia="ar-SA"/>
        </w:rPr>
        <w:t xml:space="preserve">___ miesięcy </w:t>
      </w:r>
      <w:r w:rsidRPr="00B5011E">
        <w:rPr>
          <w:rFonts w:ascii="Calibri" w:eastAsia="Times New Roman" w:hAnsi="Calibri" w:cs="Calibri"/>
          <w:lang w:eastAsia="ar-SA"/>
        </w:rPr>
        <w:t xml:space="preserve">na podstawie zamówień cząstkowych. </w:t>
      </w:r>
    </w:p>
    <w:p w:rsidR="00B5011E" w:rsidRPr="00B5011E" w:rsidRDefault="00B5011E" w:rsidP="00B5011E">
      <w:pPr>
        <w:tabs>
          <w:tab w:val="left" w:pos="283"/>
        </w:tabs>
        <w:suppressAutoHyphens/>
        <w:spacing w:after="0" w:line="240" w:lineRule="auto"/>
        <w:jc w:val="both"/>
        <w:rPr>
          <w:rFonts w:ascii="Calibri" w:eastAsia="Times New Roman" w:hAnsi="Calibri" w:cs="Calibri"/>
          <w:lang w:eastAsia="ar-SA"/>
        </w:rPr>
      </w:pPr>
    </w:p>
    <w:p w:rsidR="00B5011E" w:rsidRPr="00B5011E" w:rsidRDefault="00B5011E" w:rsidP="00B5011E">
      <w:pPr>
        <w:numPr>
          <w:ilvl w:val="0"/>
          <w:numId w:val="21"/>
        </w:numPr>
        <w:tabs>
          <w:tab w:val="left" w:pos="426"/>
        </w:tabs>
        <w:suppressAutoHyphens/>
        <w:spacing w:after="0" w:line="240" w:lineRule="auto"/>
        <w:ind w:left="426" w:hanging="426"/>
        <w:jc w:val="both"/>
        <w:rPr>
          <w:rFonts w:ascii="Calibri" w:eastAsia="Times New Roman" w:hAnsi="Calibri" w:cs="Calibri"/>
          <w:lang w:eastAsia="ar-SA"/>
        </w:rPr>
      </w:pPr>
      <w:r w:rsidRPr="00B5011E">
        <w:rPr>
          <w:rFonts w:ascii="Calibri" w:eastAsia="Times New Roman" w:hAnsi="Calibri" w:cs="Calibri"/>
          <w:lang w:eastAsia="ar-SA"/>
        </w:rPr>
        <w:t>Zamawiający zastrzega sobie prawo niezrealizowania umowy w całości. Realizacja umowy uzależniona jest od faktycznej ilości pacjentów dla których leczenia niezbędny okaże się zakup towaru danego rodzaju.</w:t>
      </w:r>
    </w:p>
    <w:p w:rsidR="00B5011E" w:rsidRDefault="00B5011E" w:rsidP="00B5011E">
      <w:pPr>
        <w:tabs>
          <w:tab w:val="left" w:pos="283"/>
        </w:tabs>
        <w:suppressAutoHyphens/>
        <w:spacing w:after="0" w:line="240" w:lineRule="auto"/>
        <w:rPr>
          <w:rFonts w:ascii="Calibri" w:eastAsia="Times New Roman" w:hAnsi="Calibri" w:cs="Calibri"/>
          <w:b/>
          <w:lang w:eastAsia="ar-SA"/>
        </w:rPr>
      </w:pPr>
    </w:p>
    <w:p w:rsidR="007F2E94" w:rsidRPr="00B5011E" w:rsidRDefault="007F2E94" w:rsidP="00B5011E">
      <w:pPr>
        <w:tabs>
          <w:tab w:val="left" w:pos="283"/>
        </w:tabs>
        <w:suppressAutoHyphens/>
        <w:spacing w:after="0" w:line="240" w:lineRule="auto"/>
        <w:rPr>
          <w:rFonts w:ascii="Calibri" w:eastAsia="Times New Roman" w:hAnsi="Calibri" w:cs="Calibri"/>
          <w:b/>
          <w:lang w:eastAsia="ar-SA"/>
        </w:rPr>
      </w:pPr>
    </w:p>
    <w:p w:rsidR="00B5011E" w:rsidRPr="00B5011E" w:rsidRDefault="00B5011E" w:rsidP="00B5011E">
      <w:pPr>
        <w:tabs>
          <w:tab w:val="left" w:pos="283"/>
        </w:tabs>
        <w:suppressAutoHyphens/>
        <w:spacing w:after="0" w:line="240" w:lineRule="auto"/>
        <w:jc w:val="center"/>
        <w:rPr>
          <w:rFonts w:ascii="Calibri" w:eastAsia="Times New Roman" w:hAnsi="Calibri" w:cs="Calibri"/>
          <w:b/>
          <w:lang w:eastAsia="ar-SA"/>
        </w:rPr>
      </w:pPr>
      <w:r w:rsidRPr="00B5011E">
        <w:rPr>
          <w:rFonts w:ascii="Calibri" w:eastAsia="Times New Roman" w:hAnsi="Calibri" w:cs="Calibri"/>
          <w:b/>
          <w:lang w:eastAsia="ar-SA"/>
        </w:rPr>
        <w:lastRenderedPageBreak/>
        <w:t>§ 2</w:t>
      </w:r>
    </w:p>
    <w:p w:rsidR="00B5011E" w:rsidRPr="00B5011E" w:rsidRDefault="00B5011E" w:rsidP="00B5011E">
      <w:pPr>
        <w:suppressAutoHyphens/>
        <w:spacing w:after="0" w:line="240" w:lineRule="auto"/>
        <w:jc w:val="center"/>
        <w:rPr>
          <w:rFonts w:ascii="Calibri" w:eastAsia="Times New Roman" w:hAnsi="Calibri" w:cs="Calibri"/>
          <w:b/>
          <w:lang w:eastAsia="ar-SA"/>
        </w:rPr>
      </w:pPr>
      <w:r w:rsidRPr="00B5011E">
        <w:rPr>
          <w:rFonts w:ascii="Calibri" w:eastAsia="Times New Roman" w:hAnsi="Calibri" w:cs="Calibri"/>
          <w:b/>
          <w:lang w:eastAsia="ar-SA"/>
        </w:rPr>
        <w:t>REALIZACJA DOSTAW</w:t>
      </w:r>
    </w:p>
    <w:p w:rsidR="00B5011E" w:rsidRPr="00B5011E" w:rsidRDefault="00B5011E" w:rsidP="00B5011E">
      <w:pPr>
        <w:suppressAutoHyphens/>
        <w:spacing w:after="0" w:line="240" w:lineRule="auto"/>
        <w:rPr>
          <w:rFonts w:ascii="Calibri" w:eastAsia="Times New Roman" w:hAnsi="Calibri" w:cs="Calibri"/>
          <w:b/>
          <w:lang w:eastAsia="ar-SA"/>
        </w:rPr>
      </w:pPr>
    </w:p>
    <w:p w:rsidR="00B5011E" w:rsidRPr="00B5011E" w:rsidRDefault="00B5011E" w:rsidP="00B5011E">
      <w:pPr>
        <w:numPr>
          <w:ilvl w:val="0"/>
          <w:numId w:val="24"/>
        </w:numPr>
        <w:tabs>
          <w:tab w:val="num" w:pos="360"/>
        </w:tabs>
        <w:suppressAutoHyphens/>
        <w:spacing w:after="0" w:line="240" w:lineRule="auto"/>
        <w:ind w:left="284" w:hanging="284"/>
        <w:jc w:val="both"/>
        <w:rPr>
          <w:rFonts w:ascii="Calibri" w:eastAsia="Times New Roman" w:hAnsi="Calibri" w:cs="Calibri"/>
          <w:bCs/>
          <w:lang w:eastAsia="ar-SA"/>
        </w:rPr>
      </w:pPr>
      <w:r w:rsidRPr="00B5011E">
        <w:rPr>
          <w:rFonts w:ascii="Calibri" w:eastAsia="Times New Roman" w:hAnsi="Calibri" w:cs="Calibri"/>
          <w:bCs/>
          <w:lang w:eastAsia="ar-SA"/>
        </w:rPr>
        <w:t xml:space="preserve">Zamówienie cząstkowe na dostawę towaru, zawierające  zestawienie asortymentowo – ilościowe uzależnione od bieżącego zapotrzebowania na towary, Zamawiający prześle do Wykonawcy  za pośrednictwem faksu na nr ...................................................   lub via e-mail …………………………….. .  </w:t>
      </w:r>
    </w:p>
    <w:p w:rsidR="00B5011E" w:rsidRPr="00B5011E" w:rsidRDefault="00B5011E" w:rsidP="00B5011E">
      <w:pPr>
        <w:suppressAutoHyphens/>
        <w:spacing w:after="0" w:line="240" w:lineRule="auto"/>
        <w:jc w:val="both"/>
        <w:rPr>
          <w:rFonts w:ascii="Calibri" w:eastAsia="Times New Roman" w:hAnsi="Calibri" w:cs="Calibri"/>
          <w:bCs/>
          <w:lang w:eastAsia="ar-SA"/>
        </w:rPr>
      </w:pPr>
    </w:p>
    <w:p w:rsidR="00B5011E" w:rsidRPr="00B5011E" w:rsidRDefault="00B5011E" w:rsidP="00B5011E">
      <w:pPr>
        <w:numPr>
          <w:ilvl w:val="0"/>
          <w:numId w:val="24"/>
        </w:numPr>
        <w:tabs>
          <w:tab w:val="clear" w:pos="720"/>
          <w:tab w:val="num" w:pos="360"/>
          <w:tab w:val="num" w:pos="426"/>
        </w:tabs>
        <w:suppressAutoHyphens/>
        <w:spacing w:after="0" w:line="240" w:lineRule="auto"/>
        <w:ind w:left="426" w:hanging="426"/>
        <w:jc w:val="both"/>
        <w:rPr>
          <w:rFonts w:ascii="Calibri" w:eastAsia="Times New Roman" w:hAnsi="Calibri" w:cs="Calibri"/>
          <w:bCs/>
          <w:lang w:eastAsia="ar-SA"/>
        </w:rPr>
      </w:pPr>
      <w:r w:rsidRPr="00B5011E">
        <w:rPr>
          <w:rFonts w:ascii="Calibri" w:eastAsia="Times New Roman" w:hAnsi="Calibri" w:cs="Calibri"/>
          <w:bCs/>
          <w:lang w:eastAsia="ar-SA"/>
        </w:rPr>
        <w:t xml:space="preserve"> Osobą upoważnioną do składania zamówienia jest Kierownik Apteki Szpitalnej…………………………., lub inna upoważniona przez niego do tej czynności osoba. </w:t>
      </w:r>
    </w:p>
    <w:p w:rsidR="00B5011E" w:rsidRPr="00B5011E" w:rsidRDefault="00B5011E" w:rsidP="00B5011E">
      <w:pPr>
        <w:tabs>
          <w:tab w:val="num" w:pos="360"/>
        </w:tabs>
        <w:suppressAutoHyphens/>
        <w:spacing w:after="0" w:line="240" w:lineRule="auto"/>
        <w:ind w:left="284"/>
        <w:jc w:val="both"/>
        <w:rPr>
          <w:rFonts w:ascii="Calibri" w:eastAsia="Times New Roman" w:hAnsi="Calibri" w:cs="Calibri"/>
          <w:bCs/>
          <w:lang w:eastAsia="ar-SA"/>
        </w:rPr>
      </w:pPr>
    </w:p>
    <w:p w:rsidR="00B5011E" w:rsidRPr="00B5011E" w:rsidRDefault="00B5011E" w:rsidP="00B5011E">
      <w:pPr>
        <w:numPr>
          <w:ilvl w:val="0"/>
          <w:numId w:val="24"/>
        </w:numPr>
        <w:tabs>
          <w:tab w:val="num" w:pos="426"/>
        </w:tabs>
        <w:suppressAutoHyphens/>
        <w:spacing w:after="0" w:line="240" w:lineRule="auto"/>
        <w:ind w:left="426" w:hanging="426"/>
        <w:jc w:val="both"/>
        <w:rPr>
          <w:rFonts w:ascii="Calibri" w:eastAsia="Times New Roman" w:hAnsi="Calibri" w:cs="Calibri"/>
          <w:bCs/>
          <w:lang w:eastAsia="ar-SA"/>
        </w:rPr>
      </w:pPr>
      <w:r w:rsidRPr="00B5011E">
        <w:rPr>
          <w:rFonts w:ascii="Calibri" w:eastAsia="Times New Roman" w:hAnsi="Calibri" w:cs="Calibri"/>
          <w:bCs/>
          <w:lang w:eastAsia="ar-SA"/>
        </w:rPr>
        <w:t>Za dowód złożenia danego zamówienia przez Zamawiającego, a tym samym otrzymania go przez Wykonawcę, uznaje się potwierdzenie nadania zamówienia faksem  lub via e-mail z faksu lub komputera Zamawiającego  na powyżej wskazany numer faksu Wykonawcy lub jego adres e-mail.</w:t>
      </w:r>
    </w:p>
    <w:p w:rsidR="00B5011E" w:rsidRPr="00B5011E" w:rsidRDefault="00B5011E" w:rsidP="00B5011E">
      <w:pPr>
        <w:suppressAutoHyphens/>
        <w:spacing w:after="0" w:line="240" w:lineRule="auto"/>
        <w:jc w:val="both"/>
        <w:rPr>
          <w:rFonts w:ascii="Calibri" w:eastAsia="Times New Roman" w:hAnsi="Calibri" w:cs="Calibri"/>
          <w:bCs/>
          <w:lang w:eastAsia="ar-SA"/>
        </w:rPr>
      </w:pPr>
    </w:p>
    <w:p w:rsidR="00B5011E" w:rsidRPr="00B5011E" w:rsidRDefault="00B5011E" w:rsidP="00B5011E">
      <w:pPr>
        <w:numPr>
          <w:ilvl w:val="0"/>
          <w:numId w:val="24"/>
        </w:numPr>
        <w:tabs>
          <w:tab w:val="clear" w:pos="720"/>
          <w:tab w:val="num" w:pos="360"/>
          <w:tab w:val="num" w:pos="426"/>
        </w:tabs>
        <w:suppressAutoHyphens/>
        <w:spacing w:after="0" w:line="240" w:lineRule="auto"/>
        <w:ind w:left="426" w:hanging="426"/>
        <w:jc w:val="both"/>
        <w:rPr>
          <w:rFonts w:ascii="Calibri" w:eastAsia="Times New Roman" w:hAnsi="Calibri" w:cs="Calibri"/>
          <w:bCs/>
          <w:lang w:eastAsia="ar-SA"/>
        </w:rPr>
      </w:pPr>
      <w:r w:rsidRPr="00B5011E">
        <w:rPr>
          <w:rFonts w:ascii="Calibri" w:eastAsia="Times New Roman" w:hAnsi="Calibri" w:cs="Calibri"/>
          <w:bCs/>
          <w:lang w:eastAsia="ar-SA"/>
        </w:rPr>
        <w:t>Wykonawca ma obowiązek powiadomić Zamawiającego o istniejących brakach towaru, natychmiast po otrzymaniu zamówienia w formie faksu.</w:t>
      </w:r>
    </w:p>
    <w:p w:rsidR="00B5011E" w:rsidRPr="00B5011E" w:rsidRDefault="00B5011E" w:rsidP="00B5011E">
      <w:pPr>
        <w:suppressAutoHyphens/>
        <w:spacing w:after="0" w:line="240" w:lineRule="auto"/>
        <w:jc w:val="both"/>
        <w:rPr>
          <w:rFonts w:ascii="Calibri" w:eastAsia="Times New Roman" w:hAnsi="Calibri" w:cs="Calibri"/>
          <w:bCs/>
          <w:lang w:eastAsia="ar-SA"/>
        </w:rPr>
      </w:pPr>
    </w:p>
    <w:p w:rsidR="00B5011E" w:rsidRPr="00B5011E" w:rsidRDefault="00B5011E" w:rsidP="00B5011E">
      <w:pPr>
        <w:numPr>
          <w:ilvl w:val="0"/>
          <w:numId w:val="24"/>
        </w:numPr>
        <w:tabs>
          <w:tab w:val="clear" w:pos="720"/>
          <w:tab w:val="num" w:pos="360"/>
        </w:tabs>
        <w:suppressAutoHyphens/>
        <w:spacing w:after="0" w:line="240" w:lineRule="auto"/>
        <w:ind w:left="426" w:hanging="426"/>
        <w:jc w:val="both"/>
        <w:rPr>
          <w:rFonts w:ascii="Calibri" w:eastAsia="Times New Roman" w:hAnsi="Calibri" w:cs="Calibri"/>
          <w:bCs/>
          <w:lang w:eastAsia="ar-SA"/>
        </w:rPr>
      </w:pPr>
      <w:r w:rsidRPr="00B5011E">
        <w:rPr>
          <w:rFonts w:ascii="Calibri" w:eastAsia="Times New Roman" w:hAnsi="Calibri" w:cs="Calibri"/>
          <w:bCs/>
          <w:lang w:eastAsia="ar-SA"/>
        </w:rPr>
        <w:t xml:space="preserve"> Zamówiony towar dostarczony będzie w terminie </w:t>
      </w:r>
      <w:r w:rsidRPr="00B5011E">
        <w:rPr>
          <w:rFonts w:ascii="Calibri" w:eastAsia="Times New Roman" w:hAnsi="Calibri" w:cs="Calibri"/>
          <w:b/>
          <w:bCs/>
          <w:lang w:eastAsia="ar-SA"/>
        </w:rPr>
        <w:t>do 3 dni roboczych</w:t>
      </w:r>
      <w:r w:rsidRPr="00B5011E">
        <w:rPr>
          <w:rFonts w:ascii="Calibri" w:eastAsia="Times New Roman" w:hAnsi="Calibri" w:cs="Calibri"/>
          <w:bCs/>
          <w:lang w:eastAsia="ar-SA"/>
        </w:rPr>
        <w:t xml:space="preserve">, z wyjątkiem sobót i dni ustawowo wolnych od pracy,  od daty złożenia danego zamówienia przez Zamawiającego na faks lub e-mail Wykonawcy podany w niniejszej umowie. </w:t>
      </w:r>
    </w:p>
    <w:p w:rsidR="00B5011E" w:rsidRPr="00B5011E" w:rsidRDefault="00B5011E" w:rsidP="00B5011E">
      <w:pPr>
        <w:suppressAutoHyphens/>
        <w:spacing w:after="0" w:line="240" w:lineRule="auto"/>
        <w:jc w:val="both"/>
        <w:rPr>
          <w:rFonts w:ascii="Calibri" w:eastAsia="Times New Roman" w:hAnsi="Calibri" w:cs="Calibri"/>
          <w:bCs/>
          <w:lang w:eastAsia="ar-SA"/>
        </w:rPr>
      </w:pPr>
    </w:p>
    <w:p w:rsidR="00B5011E" w:rsidRPr="00B5011E" w:rsidRDefault="00B5011E" w:rsidP="00B5011E">
      <w:pPr>
        <w:numPr>
          <w:ilvl w:val="0"/>
          <w:numId w:val="24"/>
        </w:numPr>
        <w:tabs>
          <w:tab w:val="clear" w:pos="720"/>
          <w:tab w:val="num" w:pos="360"/>
          <w:tab w:val="num" w:pos="426"/>
        </w:tabs>
        <w:suppressAutoHyphens/>
        <w:spacing w:after="0" w:line="240" w:lineRule="auto"/>
        <w:ind w:left="426" w:hanging="426"/>
        <w:jc w:val="both"/>
        <w:rPr>
          <w:rFonts w:ascii="Calibri" w:eastAsia="Times New Roman" w:hAnsi="Calibri" w:cs="Calibri"/>
          <w:bCs/>
          <w:lang w:eastAsia="ar-SA"/>
        </w:rPr>
      </w:pPr>
      <w:r w:rsidRPr="00B5011E">
        <w:rPr>
          <w:rFonts w:ascii="Calibri" w:eastAsia="Times New Roman" w:hAnsi="Calibri" w:cs="Calibri"/>
          <w:bCs/>
          <w:lang w:eastAsia="ar-SA"/>
        </w:rPr>
        <w:t xml:space="preserve">Wykonawca dostarczy zamówiony towar nowy wolny od wad fizycznych i prawnych do wskazanego na zamówieniu Apteki Szpitalnej Wojewódzkiego Szpitala Specjalistycznego im. M. Kopernika przy ul. Pabianickiej 62 w Łodzi, w dzień roboczy w godzinach 8.00 – 14.00, oryginalnie zapakowany, wraz z oryginałem faktury i dwoma jej kopiami pozwalającym Zamawiającemu przyjąć do magazynu, w zgodzie z obowiązującym prawem, przedmiot danej dostawy. </w:t>
      </w:r>
    </w:p>
    <w:p w:rsidR="00B5011E" w:rsidRPr="00B5011E" w:rsidRDefault="00B5011E" w:rsidP="00B5011E">
      <w:pPr>
        <w:suppressAutoHyphens/>
        <w:spacing w:after="0" w:line="240" w:lineRule="auto"/>
        <w:ind w:left="720"/>
        <w:jc w:val="both"/>
        <w:rPr>
          <w:rFonts w:ascii="Calibri" w:eastAsia="Times New Roman" w:hAnsi="Calibri" w:cs="Calibri"/>
          <w:bCs/>
          <w:lang w:eastAsia="ar-SA"/>
        </w:rPr>
      </w:pPr>
    </w:p>
    <w:p w:rsidR="00B5011E" w:rsidRPr="00B5011E" w:rsidRDefault="00B5011E" w:rsidP="00B5011E">
      <w:pPr>
        <w:numPr>
          <w:ilvl w:val="0"/>
          <w:numId w:val="24"/>
        </w:numPr>
        <w:tabs>
          <w:tab w:val="clear" w:pos="720"/>
          <w:tab w:val="num" w:pos="360"/>
          <w:tab w:val="num" w:pos="426"/>
        </w:tabs>
        <w:spacing w:after="0" w:line="240" w:lineRule="auto"/>
        <w:ind w:left="426" w:hanging="426"/>
        <w:jc w:val="both"/>
        <w:rPr>
          <w:rFonts w:ascii="Calibri" w:eastAsia="Batang" w:hAnsi="Calibri" w:cs="Calibri"/>
          <w:bCs/>
          <w:lang w:eastAsia="pl-PL"/>
        </w:rPr>
      </w:pPr>
      <w:r w:rsidRPr="00B5011E">
        <w:rPr>
          <w:rFonts w:ascii="Calibri" w:eastAsia="Batang" w:hAnsi="Calibri" w:cs="Calibri"/>
          <w:bCs/>
          <w:lang w:eastAsia="pl-PL"/>
        </w:rPr>
        <w:t>Towar powinien być wydany w opakowaniu określonym Polskimi Normami lub normami branżowymi, a jeśli nie ma norm to w opakowaniu odpowiadającym właściwości towaru i środka transportu.</w:t>
      </w:r>
    </w:p>
    <w:p w:rsidR="00B5011E" w:rsidRPr="00B5011E" w:rsidRDefault="00B5011E" w:rsidP="00B5011E">
      <w:pPr>
        <w:spacing w:after="0" w:line="240" w:lineRule="auto"/>
        <w:jc w:val="both"/>
        <w:rPr>
          <w:rFonts w:ascii="Calibri" w:eastAsia="Batang" w:hAnsi="Calibri" w:cs="Calibri"/>
          <w:bCs/>
          <w:lang w:eastAsia="pl-PL"/>
        </w:rPr>
      </w:pPr>
    </w:p>
    <w:p w:rsidR="00B5011E" w:rsidRPr="00B5011E" w:rsidRDefault="00B5011E" w:rsidP="00B5011E">
      <w:pPr>
        <w:numPr>
          <w:ilvl w:val="0"/>
          <w:numId w:val="24"/>
        </w:numPr>
        <w:tabs>
          <w:tab w:val="clear" w:pos="720"/>
          <w:tab w:val="num" w:pos="360"/>
          <w:tab w:val="num" w:pos="426"/>
        </w:tabs>
        <w:spacing w:after="0" w:line="240" w:lineRule="auto"/>
        <w:ind w:left="426" w:hanging="426"/>
        <w:jc w:val="both"/>
        <w:rPr>
          <w:rFonts w:ascii="Calibri" w:eastAsia="Batang" w:hAnsi="Calibri" w:cs="Calibri"/>
          <w:bCs/>
          <w:lang w:eastAsia="pl-PL"/>
        </w:rPr>
      </w:pPr>
      <w:r w:rsidRPr="00B5011E">
        <w:rPr>
          <w:rFonts w:ascii="Calibri" w:eastAsia="Batang" w:hAnsi="Calibri" w:cs="Calibri"/>
          <w:bCs/>
          <w:lang w:eastAsia="pl-PL"/>
        </w:rPr>
        <w:t xml:space="preserve">Wykonawca dostarczy Zamawiającemu wyroby medyczne z terminami ważności nie krótszymi niż </w:t>
      </w:r>
      <w:r w:rsidRPr="00B5011E">
        <w:rPr>
          <w:rFonts w:ascii="Calibri" w:eastAsia="Batang" w:hAnsi="Calibri" w:cs="Calibri"/>
          <w:b/>
          <w:bCs/>
          <w:lang w:eastAsia="pl-PL"/>
        </w:rPr>
        <w:t>12</w:t>
      </w:r>
      <w:r w:rsidRPr="00B5011E">
        <w:rPr>
          <w:rFonts w:ascii="Calibri" w:eastAsia="Batang" w:hAnsi="Calibri" w:cs="Calibri"/>
          <w:bCs/>
          <w:lang w:eastAsia="pl-PL"/>
        </w:rPr>
        <w:t xml:space="preserve"> </w:t>
      </w:r>
      <w:r w:rsidRPr="00B5011E">
        <w:rPr>
          <w:rFonts w:ascii="Calibri" w:eastAsia="Batang" w:hAnsi="Calibri" w:cs="Calibri"/>
          <w:b/>
          <w:bCs/>
          <w:lang w:eastAsia="pl-PL"/>
        </w:rPr>
        <w:t>miesięcy</w:t>
      </w:r>
      <w:r w:rsidRPr="00B5011E">
        <w:rPr>
          <w:rFonts w:ascii="Calibri" w:eastAsia="Batang" w:hAnsi="Calibri" w:cs="Calibri"/>
          <w:bCs/>
          <w:lang w:eastAsia="pl-PL"/>
        </w:rPr>
        <w:t xml:space="preserve"> licząc od dnia ich dostawy. Zamawiający zastrzega sobie prawo do odmowy przyjęcia dostawy zawierającej towar o krótszym niż wskazany w umowie terminie ważności.</w:t>
      </w:r>
    </w:p>
    <w:p w:rsidR="00B5011E" w:rsidRPr="00B5011E" w:rsidRDefault="00B5011E" w:rsidP="00B5011E">
      <w:pPr>
        <w:spacing w:after="0" w:line="240" w:lineRule="auto"/>
        <w:jc w:val="both"/>
        <w:rPr>
          <w:rFonts w:ascii="Calibri" w:eastAsia="Batang" w:hAnsi="Calibri" w:cs="Calibri"/>
          <w:bCs/>
          <w:lang w:eastAsia="pl-PL"/>
        </w:rPr>
      </w:pPr>
    </w:p>
    <w:p w:rsidR="00B5011E" w:rsidRPr="00B5011E" w:rsidRDefault="00B5011E" w:rsidP="00B5011E">
      <w:pPr>
        <w:numPr>
          <w:ilvl w:val="0"/>
          <w:numId w:val="24"/>
        </w:numPr>
        <w:tabs>
          <w:tab w:val="clear" w:pos="720"/>
          <w:tab w:val="num" w:pos="360"/>
          <w:tab w:val="num" w:pos="426"/>
        </w:tabs>
        <w:suppressAutoHyphens/>
        <w:spacing w:after="0" w:line="240" w:lineRule="auto"/>
        <w:ind w:left="426" w:hanging="426"/>
        <w:jc w:val="both"/>
        <w:rPr>
          <w:rFonts w:ascii="Calibri" w:eastAsia="Times New Roman" w:hAnsi="Calibri" w:cs="Calibri"/>
          <w:bCs/>
          <w:lang w:eastAsia="ar-SA"/>
        </w:rPr>
      </w:pPr>
      <w:r w:rsidRPr="00B5011E">
        <w:rPr>
          <w:rFonts w:ascii="Calibri" w:eastAsia="Times New Roman" w:hAnsi="Calibri" w:cs="Calibri"/>
          <w:bCs/>
          <w:lang w:eastAsia="ar-SA"/>
        </w:rPr>
        <w:t xml:space="preserve">Faktura oraz inny dokument potwierdzający dostawę winny bezwzględnie obejmować wyroby tylko z niniejszej umowy i zawierać wskazanie numeru niniejszej umowy oraz numeru zamówienia (zamówień), w związku </w:t>
      </w:r>
      <w:r w:rsidRPr="00B5011E">
        <w:rPr>
          <w:rFonts w:ascii="Calibri" w:eastAsia="Times New Roman" w:hAnsi="Calibri" w:cs="Calibri"/>
          <w:bCs/>
          <w:lang w:eastAsia="ar-SA"/>
        </w:rPr>
        <w:br/>
        <w:t xml:space="preserve">z którymi nastąpiła dostawa. </w:t>
      </w:r>
    </w:p>
    <w:p w:rsidR="00B5011E" w:rsidRPr="00B5011E" w:rsidRDefault="00B5011E" w:rsidP="00B5011E">
      <w:pPr>
        <w:suppressAutoHyphens/>
        <w:spacing w:after="0" w:line="240" w:lineRule="auto"/>
        <w:jc w:val="both"/>
        <w:rPr>
          <w:rFonts w:ascii="Calibri" w:eastAsia="Times New Roman" w:hAnsi="Calibri" w:cs="Calibri"/>
          <w:bCs/>
          <w:lang w:eastAsia="ar-SA"/>
        </w:rPr>
      </w:pPr>
    </w:p>
    <w:p w:rsidR="00B5011E" w:rsidRPr="00B5011E" w:rsidRDefault="00B5011E" w:rsidP="00B5011E">
      <w:pPr>
        <w:numPr>
          <w:ilvl w:val="0"/>
          <w:numId w:val="24"/>
        </w:numPr>
        <w:tabs>
          <w:tab w:val="clear" w:pos="720"/>
          <w:tab w:val="num" w:pos="360"/>
          <w:tab w:val="num" w:pos="426"/>
        </w:tabs>
        <w:suppressAutoHyphens/>
        <w:spacing w:after="0" w:line="240" w:lineRule="auto"/>
        <w:ind w:left="426" w:hanging="426"/>
        <w:jc w:val="both"/>
        <w:rPr>
          <w:rFonts w:ascii="Calibri" w:eastAsia="Times New Roman" w:hAnsi="Calibri" w:cs="Calibri"/>
          <w:bCs/>
          <w:lang w:eastAsia="ar-SA"/>
        </w:rPr>
      </w:pPr>
      <w:r w:rsidRPr="00B5011E">
        <w:rPr>
          <w:rFonts w:ascii="Calibri" w:eastAsia="Times New Roman" w:hAnsi="Calibri" w:cs="Calibri"/>
          <w:bCs/>
          <w:lang w:eastAsia="ar-SA"/>
        </w:rPr>
        <w:t xml:space="preserve"> Zamawiający zobowiązuje się do każdorazowego odbioru zamówienia dostarczonego zgodnie ze złożonym co do ilości i tożsamości zamówieniem oraz do zapłaty uzgodnionej ceny.</w:t>
      </w:r>
    </w:p>
    <w:p w:rsidR="00B5011E" w:rsidRPr="00B5011E" w:rsidRDefault="00B5011E" w:rsidP="00B5011E">
      <w:pPr>
        <w:suppressAutoHyphens/>
        <w:spacing w:after="0" w:line="240" w:lineRule="auto"/>
        <w:jc w:val="both"/>
        <w:rPr>
          <w:rFonts w:ascii="Calibri" w:eastAsia="Times New Roman" w:hAnsi="Calibri" w:cs="Calibri"/>
          <w:bCs/>
          <w:lang w:eastAsia="ar-SA"/>
        </w:rPr>
      </w:pPr>
    </w:p>
    <w:p w:rsidR="00B5011E" w:rsidRPr="00B5011E" w:rsidRDefault="00B5011E" w:rsidP="00B5011E">
      <w:pPr>
        <w:numPr>
          <w:ilvl w:val="0"/>
          <w:numId w:val="24"/>
        </w:numPr>
        <w:tabs>
          <w:tab w:val="num" w:pos="360"/>
        </w:tabs>
        <w:suppressAutoHyphens/>
        <w:spacing w:after="0" w:line="240" w:lineRule="auto"/>
        <w:ind w:hanging="720"/>
        <w:jc w:val="both"/>
        <w:rPr>
          <w:rFonts w:ascii="Calibri" w:eastAsia="Times New Roman" w:hAnsi="Calibri" w:cs="Calibri"/>
          <w:bCs/>
          <w:lang w:eastAsia="ar-SA"/>
        </w:rPr>
      </w:pPr>
      <w:r w:rsidRPr="00B5011E">
        <w:rPr>
          <w:rFonts w:ascii="Calibri" w:eastAsia="Times New Roman" w:hAnsi="Calibri" w:cs="Calibri"/>
          <w:bCs/>
          <w:lang w:eastAsia="ar-SA"/>
        </w:rPr>
        <w:t>Dostawa przedmiotu umowy odbywa się na koszt i ryzyko Wykonawcy.</w:t>
      </w:r>
    </w:p>
    <w:p w:rsidR="009624AA" w:rsidRPr="00B5011E" w:rsidRDefault="009624AA" w:rsidP="00B5011E">
      <w:pPr>
        <w:suppressAutoHyphens/>
        <w:spacing w:after="0" w:line="240" w:lineRule="auto"/>
        <w:rPr>
          <w:rFonts w:ascii="Calibri" w:eastAsia="Times New Roman" w:hAnsi="Calibri" w:cs="Calibri"/>
          <w:b/>
          <w:lang w:eastAsia="ar-SA"/>
        </w:rPr>
      </w:pPr>
    </w:p>
    <w:p w:rsidR="00B5011E" w:rsidRPr="00B5011E" w:rsidRDefault="00B5011E" w:rsidP="00B5011E">
      <w:pPr>
        <w:suppressAutoHyphens/>
        <w:spacing w:after="0" w:line="240" w:lineRule="auto"/>
        <w:ind w:left="283"/>
        <w:jc w:val="center"/>
        <w:rPr>
          <w:rFonts w:ascii="Calibri" w:eastAsia="Times New Roman" w:hAnsi="Calibri" w:cs="Calibri"/>
          <w:b/>
          <w:lang w:eastAsia="ar-SA"/>
        </w:rPr>
      </w:pPr>
      <w:r w:rsidRPr="00B5011E">
        <w:rPr>
          <w:rFonts w:ascii="Calibri" w:eastAsia="Times New Roman" w:hAnsi="Calibri" w:cs="Calibri"/>
          <w:b/>
          <w:lang w:eastAsia="ar-SA"/>
        </w:rPr>
        <w:t>§ 3</w:t>
      </w:r>
    </w:p>
    <w:p w:rsidR="00B5011E" w:rsidRPr="00B5011E" w:rsidRDefault="00B5011E" w:rsidP="00B5011E">
      <w:pPr>
        <w:suppressAutoHyphens/>
        <w:spacing w:after="0" w:line="240" w:lineRule="auto"/>
        <w:ind w:left="283"/>
        <w:jc w:val="center"/>
        <w:rPr>
          <w:rFonts w:ascii="Calibri" w:eastAsia="Times New Roman" w:hAnsi="Calibri" w:cs="Calibri"/>
          <w:b/>
          <w:lang w:eastAsia="ar-SA"/>
        </w:rPr>
      </w:pPr>
      <w:r w:rsidRPr="00B5011E">
        <w:rPr>
          <w:rFonts w:ascii="Calibri" w:eastAsia="Times New Roman" w:hAnsi="Calibri" w:cs="Calibri"/>
          <w:b/>
          <w:lang w:eastAsia="ar-SA"/>
        </w:rPr>
        <w:t>DOKUMENTY</w:t>
      </w:r>
    </w:p>
    <w:p w:rsidR="00B5011E" w:rsidRPr="00B5011E" w:rsidRDefault="00B5011E" w:rsidP="00B5011E">
      <w:pPr>
        <w:suppressAutoHyphens/>
        <w:spacing w:after="0" w:line="240" w:lineRule="auto"/>
        <w:rPr>
          <w:rFonts w:ascii="Calibri" w:eastAsia="Times New Roman" w:hAnsi="Calibri" w:cs="Calibri"/>
          <w:b/>
          <w:lang w:eastAsia="ar-SA"/>
        </w:rPr>
      </w:pPr>
    </w:p>
    <w:p w:rsidR="00B5011E" w:rsidRPr="00B5011E" w:rsidRDefault="00B5011E" w:rsidP="00B5011E">
      <w:pPr>
        <w:numPr>
          <w:ilvl w:val="0"/>
          <w:numId w:val="25"/>
        </w:numPr>
        <w:suppressAutoHyphens/>
        <w:spacing w:after="0" w:line="240" w:lineRule="auto"/>
        <w:jc w:val="both"/>
        <w:rPr>
          <w:rFonts w:ascii="Calibri" w:eastAsia="Times New Roman" w:hAnsi="Calibri" w:cs="Calibri"/>
          <w:lang w:eastAsia="ar-SA"/>
        </w:rPr>
      </w:pPr>
      <w:r w:rsidRPr="00B5011E">
        <w:rPr>
          <w:rFonts w:ascii="Calibri" w:eastAsia="Times New Roman" w:hAnsi="Calibri" w:cs="Calibri"/>
          <w:lang w:eastAsia="ar-SA"/>
        </w:rPr>
        <w:lastRenderedPageBreak/>
        <w:t>Wykonawca zapewnia, że przedmiot umowy będzie o jakości zgodnej z opisem przedmiotu zamówienia określonych w SIWZ, ze złożoną przez niego ofertą przetargową oraz posiadać będzie wymagane prawem pozwolenia, dopuszczenia do obrotu i atesty.</w:t>
      </w:r>
    </w:p>
    <w:p w:rsidR="00B5011E" w:rsidRPr="00B5011E" w:rsidRDefault="00B5011E" w:rsidP="00B5011E">
      <w:pPr>
        <w:suppressAutoHyphens/>
        <w:spacing w:after="0" w:line="240" w:lineRule="auto"/>
        <w:rPr>
          <w:rFonts w:ascii="Calibri" w:eastAsia="Times New Roman" w:hAnsi="Calibri" w:cs="Calibri"/>
          <w:lang w:eastAsia="ar-SA"/>
        </w:rPr>
      </w:pPr>
    </w:p>
    <w:p w:rsidR="00B5011E" w:rsidRPr="00B5011E" w:rsidRDefault="00B5011E" w:rsidP="00B5011E">
      <w:pPr>
        <w:numPr>
          <w:ilvl w:val="0"/>
          <w:numId w:val="25"/>
        </w:numPr>
        <w:suppressAutoHyphens/>
        <w:spacing w:after="0" w:line="240" w:lineRule="auto"/>
        <w:jc w:val="both"/>
        <w:rPr>
          <w:rFonts w:ascii="Calibri" w:eastAsia="Times New Roman" w:hAnsi="Calibri" w:cs="Calibri"/>
          <w:bCs/>
          <w:lang w:eastAsia="ar-SA"/>
        </w:rPr>
      </w:pPr>
      <w:r w:rsidRPr="00B5011E">
        <w:rPr>
          <w:rFonts w:ascii="Calibri" w:eastAsia="Batang" w:hAnsi="Calibri" w:cs="Calibri"/>
          <w:bCs/>
          <w:lang w:eastAsia="pl-PL"/>
        </w:rPr>
        <w:t xml:space="preserve">Wykonawca, bez wezwania, przy każdorazowej zmianie stanu prawnego związanego  z dopuszczeniem do obrotu jak i użytkowania na terytorium RP, dostarczanych przez niego, w ramach niniejszej umowy Zamawiającemu, wyrobów medycznych zobowiązany jest niezwłocznie poinformować Zamawiającego o jakiejkolwiek zmianie </w:t>
      </w:r>
      <w:r w:rsidRPr="00B5011E">
        <w:rPr>
          <w:rFonts w:ascii="Calibri" w:eastAsia="Batang" w:hAnsi="Calibri" w:cs="Calibri"/>
          <w:bCs/>
          <w:lang w:eastAsia="pl-PL"/>
        </w:rPr>
        <w:br/>
        <w:t>w ww. zakresie, pod rygorem całkowitej i wyłącznej odpowiedzialności Wykonawcy za wszystkie mogące wystąpić dla Zamawiającego negatywne skutki powstałe w wyniku braku przekazania mu takich informacji.</w:t>
      </w:r>
    </w:p>
    <w:p w:rsidR="00B5011E" w:rsidRPr="00B5011E" w:rsidRDefault="00B5011E" w:rsidP="00B5011E">
      <w:pPr>
        <w:suppressAutoHyphens/>
        <w:spacing w:after="0" w:line="240" w:lineRule="auto"/>
        <w:ind w:left="360"/>
        <w:jc w:val="both"/>
        <w:rPr>
          <w:rFonts w:ascii="Calibri" w:eastAsia="Times New Roman" w:hAnsi="Calibri" w:cs="Calibri"/>
          <w:bCs/>
          <w:lang w:eastAsia="ar-SA"/>
        </w:rPr>
      </w:pPr>
    </w:p>
    <w:p w:rsidR="00B5011E" w:rsidRPr="00B5011E" w:rsidRDefault="00B5011E" w:rsidP="00B5011E">
      <w:pPr>
        <w:numPr>
          <w:ilvl w:val="0"/>
          <w:numId w:val="25"/>
        </w:numPr>
        <w:tabs>
          <w:tab w:val="left" w:pos="284"/>
        </w:tabs>
        <w:suppressAutoHyphens/>
        <w:spacing w:after="0" w:line="240" w:lineRule="auto"/>
        <w:jc w:val="both"/>
        <w:rPr>
          <w:rFonts w:ascii="Calibri" w:eastAsia="Times New Roman" w:hAnsi="Calibri" w:cs="Calibri"/>
          <w:lang w:eastAsia="ar-SA"/>
        </w:rPr>
      </w:pPr>
      <w:r w:rsidRPr="00B5011E">
        <w:rPr>
          <w:rFonts w:ascii="Calibri" w:eastAsia="Times New Roman" w:hAnsi="Calibri" w:cs="Calibri"/>
          <w:lang w:eastAsia="ar-SA"/>
        </w:rPr>
        <w:t>Towar powinien być każdorazowo wydany w opakowaniu określonym Polskimi Normami lub normami branżowymi, a jeśli nie ma norm – w opakowaniu odpowiadającym jego właściwości oraz właściwości środka transportu, a w szczególności w opakowaniu zaopatrzonym we wskaźnik temperatury.</w:t>
      </w:r>
    </w:p>
    <w:p w:rsidR="00B5011E" w:rsidRPr="00B5011E" w:rsidRDefault="00B5011E" w:rsidP="00B5011E">
      <w:pPr>
        <w:suppressAutoHyphens/>
        <w:spacing w:after="0" w:line="240" w:lineRule="auto"/>
        <w:jc w:val="center"/>
        <w:rPr>
          <w:rFonts w:ascii="Calibri" w:eastAsia="Times New Roman" w:hAnsi="Calibri" w:cs="Calibri"/>
          <w:b/>
          <w:lang w:eastAsia="ar-SA"/>
        </w:rPr>
      </w:pPr>
    </w:p>
    <w:p w:rsidR="00B5011E" w:rsidRPr="00B5011E" w:rsidRDefault="00B5011E" w:rsidP="00B5011E">
      <w:pPr>
        <w:suppressAutoHyphens/>
        <w:spacing w:after="0" w:line="240" w:lineRule="auto"/>
        <w:jc w:val="center"/>
        <w:rPr>
          <w:rFonts w:ascii="Calibri" w:eastAsia="Times New Roman" w:hAnsi="Calibri" w:cs="Calibri"/>
          <w:b/>
          <w:lang w:eastAsia="ar-SA"/>
        </w:rPr>
      </w:pPr>
      <w:r w:rsidRPr="00B5011E">
        <w:rPr>
          <w:rFonts w:ascii="Calibri" w:eastAsia="Times New Roman" w:hAnsi="Calibri" w:cs="Calibri"/>
          <w:b/>
          <w:lang w:eastAsia="ar-SA"/>
        </w:rPr>
        <w:t>§ 4</w:t>
      </w:r>
    </w:p>
    <w:p w:rsidR="00B5011E" w:rsidRPr="00B5011E" w:rsidRDefault="00B5011E" w:rsidP="00B5011E">
      <w:pPr>
        <w:suppressAutoHyphens/>
        <w:spacing w:after="0" w:line="240" w:lineRule="auto"/>
        <w:jc w:val="center"/>
        <w:rPr>
          <w:rFonts w:ascii="Calibri" w:eastAsia="Times New Roman" w:hAnsi="Calibri" w:cs="Calibri"/>
          <w:b/>
          <w:lang w:eastAsia="ar-SA"/>
        </w:rPr>
      </w:pPr>
      <w:r w:rsidRPr="00B5011E">
        <w:rPr>
          <w:rFonts w:ascii="Calibri" w:eastAsia="Times New Roman" w:hAnsi="Calibri" w:cs="Calibri"/>
          <w:b/>
          <w:lang w:eastAsia="ar-SA"/>
        </w:rPr>
        <w:t>ZAPŁATA ZA TOWAR</w:t>
      </w:r>
    </w:p>
    <w:p w:rsidR="00B5011E" w:rsidRPr="00B5011E" w:rsidRDefault="00B5011E" w:rsidP="00B5011E">
      <w:pPr>
        <w:suppressAutoHyphens/>
        <w:spacing w:after="0" w:line="240" w:lineRule="auto"/>
        <w:rPr>
          <w:rFonts w:ascii="Calibri" w:eastAsia="Times New Roman" w:hAnsi="Calibri" w:cs="Calibri"/>
          <w:b/>
          <w:lang w:eastAsia="ar-SA"/>
        </w:rPr>
      </w:pPr>
    </w:p>
    <w:p w:rsidR="00B5011E" w:rsidRPr="00B5011E" w:rsidRDefault="00B5011E" w:rsidP="00B5011E">
      <w:pPr>
        <w:numPr>
          <w:ilvl w:val="0"/>
          <w:numId w:val="26"/>
        </w:numPr>
        <w:tabs>
          <w:tab w:val="num" w:pos="284"/>
          <w:tab w:val="num" w:pos="360"/>
        </w:tabs>
        <w:suppressAutoHyphens/>
        <w:spacing w:after="0" w:line="240" w:lineRule="auto"/>
        <w:ind w:left="284" w:hanging="284"/>
        <w:jc w:val="both"/>
        <w:rPr>
          <w:rFonts w:ascii="Calibri" w:eastAsia="Times New Roman" w:hAnsi="Calibri" w:cs="Calibri"/>
          <w:lang w:eastAsia="ar-SA"/>
        </w:rPr>
      </w:pPr>
      <w:r w:rsidRPr="00B5011E">
        <w:rPr>
          <w:rFonts w:ascii="Calibri" w:eastAsia="Times New Roman" w:hAnsi="Calibri" w:cs="Calibri"/>
          <w:lang w:eastAsia="ar-SA"/>
        </w:rPr>
        <w:t xml:space="preserve">Zapłata za dostarczony przedmiot umowy nastąpi przelewem na konto bankowe Wykonawcy podane </w:t>
      </w:r>
      <w:r w:rsidRPr="00B5011E">
        <w:rPr>
          <w:rFonts w:ascii="Calibri" w:eastAsia="Times New Roman" w:hAnsi="Calibri" w:cs="Calibri"/>
          <w:lang w:eastAsia="ar-SA"/>
        </w:rPr>
        <w:br/>
        <w:t xml:space="preserve">w wystawionej przez niego fakturze w ciągu 60 dni od daty dostarczenia Zamawiającemu prawidłowo wystawionej faktury. </w:t>
      </w:r>
    </w:p>
    <w:p w:rsidR="00B5011E" w:rsidRPr="00B5011E" w:rsidRDefault="00B5011E" w:rsidP="00B5011E">
      <w:pPr>
        <w:tabs>
          <w:tab w:val="num" w:pos="360"/>
        </w:tabs>
        <w:suppressAutoHyphens/>
        <w:spacing w:after="0" w:line="240" w:lineRule="auto"/>
        <w:ind w:left="284"/>
        <w:jc w:val="both"/>
        <w:rPr>
          <w:rFonts w:ascii="Calibri" w:eastAsia="Times New Roman" w:hAnsi="Calibri" w:cs="Calibri"/>
          <w:lang w:eastAsia="ar-SA"/>
        </w:rPr>
      </w:pPr>
    </w:p>
    <w:p w:rsidR="00B5011E" w:rsidRPr="00B5011E" w:rsidRDefault="00B5011E" w:rsidP="00B5011E">
      <w:pPr>
        <w:numPr>
          <w:ilvl w:val="0"/>
          <w:numId w:val="26"/>
        </w:numPr>
        <w:tabs>
          <w:tab w:val="num" w:pos="284"/>
          <w:tab w:val="num" w:pos="360"/>
        </w:tabs>
        <w:suppressAutoHyphens/>
        <w:spacing w:after="0" w:line="240" w:lineRule="auto"/>
        <w:ind w:left="284" w:hanging="284"/>
        <w:jc w:val="both"/>
        <w:rPr>
          <w:rFonts w:ascii="Calibri" w:eastAsia="Times New Roman" w:hAnsi="Calibri" w:cs="Calibri"/>
          <w:lang w:eastAsia="ar-SA"/>
        </w:rPr>
      </w:pPr>
      <w:r w:rsidRPr="00B5011E">
        <w:rPr>
          <w:rFonts w:ascii="Calibri" w:eastAsia="Times New Roman" w:hAnsi="Calibri" w:cs="Calibri"/>
          <w:lang w:eastAsia="ar-SA"/>
        </w:rPr>
        <w:t>Za dzień zapłaty uważa się dzień obciążenia rachunku bankowego Zamawiającego.</w:t>
      </w:r>
    </w:p>
    <w:p w:rsidR="00B5011E" w:rsidRPr="00B5011E" w:rsidRDefault="00B5011E" w:rsidP="00B5011E">
      <w:pPr>
        <w:tabs>
          <w:tab w:val="num" w:pos="360"/>
        </w:tabs>
        <w:suppressAutoHyphens/>
        <w:spacing w:after="0" w:line="240" w:lineRule="auto"/>
        <w:jc w:val="both"/>
        <w:rPr>
          <w:rFonts w:ascii="Calibri" w:eastAsia="Times New Roman" w:hAnsi="Calibri" w:cs="Calibri"/>
          <w:lang w:eastAsia="ar-SA"/>
        </w:rPr>
      </w:pPr>
    </w:p>
    <w:p w:rsidR="00B5011E" w:rsidRPr="00B5011E" w:rsidRDefault="00B5011E" w:rsidP="00B5011E">
      <w:pPr>
        <w:numPr>
          <w:ilvl w:val="0"/>
          <w:numId w:val="26"/>
        </w:numPr>
        <w:tabs>
          <w:tab w:val="num" w:pos="284"/>
          <w:tab w:val="num" w:pos="360"/>
        </w:tabs>
        <w:suppressAutoHyphens/>
        <w:spacing w:after="0" w:line="240" w:lineRule="auto"/>
        <w:ind w:left="284" w:hanging="284"/>
        <w:jc w:val="both"/>
        <w:rPr>
          <w:rFonts w:ascii="Calibri" w:eastAsia="Times New Roman" w:hAnsi="Calibri" w:cs="Calibri"/>
          <w:lang w:eastAsia="ar-SA"/>
        </w:rPr>
      </w:pPr>
      <w:r w:rsidRPr="00B5011E">
        <w:rPr>
          <w:rFonts w:ascii="Calibri" w:eastAsia="Times New Roman" w:hAnsi="Calibri" w:cs="Calibri"/>
          <w:lang w:eastAsia="ar-SA"/>
        </w:rPr>
        <w:t>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faktur VAT powinna nastąpić w terminie 3 dni roboczych od dnia zgłoszenia błędów przez Zamawiającego.</w:t>
      </w:r>
    </w:p>
    <w:p w:rsidR="00B5011E" w:rsidRPr="00B5011E" w:rsidRDefault="00B5011E" w:rsidP="00B5011E">
      <w:pPr>
        <w:tabs>
          <w:tab w:val="num" w:pos="360"/>
        </w:tabs>
        <w:suppressAutoHyphens/>
        <w:spacing w:after="0" w:line="240" w:lineRule="auto"/>
        <w:jc w:val="both"/>
        <w:rPr>
          <w:rFonts w:ascii="Calibri" w:eastAsia="Times New Roman" w:hAnsi="Calibri" w:cs="Calibri"/>
          <w:lang w:eastAsia="ar-SA"/>
        </w:rPr>
      </w:pPr>
    </w:p>
    <w:p w:rsidR="00B5011E" w:rsidRPr="00B5011E" w:rsidRDefault="00B5011E" w:rsidP="00B5011E">
      <w:pPr>
        <w:numPr>
          <w:ilvl w:val="0"/>
          <w:numId w:val="26"/>
        </w:numPr>
        <w:tabs>
          <w:tab w:val="num" w:pos="284"/>
          <w:tab w:val="num" w:pos="360"/>
        </w:tabs>
        <w:suppressAutoHyphens/>
        <w:spacing w:after="0" w:line="240" w:lineRule="auto"/>
        <w:ind w:left="284" w:hanging="284"/>
        <w:jc w:val="both"/>
        <w:rPr>
          <w:rFonts w:ascii="Calibri" w:eastAsia="Times New Roman" w:hAnsi="Calibri" w:cs="Calibri"/>
          <w:lang w:eastAsia="ar-SA"/>
        </w:rPr>
      </w:pPr>
      <w:r w:rsidRPr="00B5011E">
        <w:rPr>
          <w:rFonts w:ascii="Calibri" w:eastAsia="Times New Roman" w:hAnsi="Calibri" w:cs="Calibri"/>
          <w:lang w:eastAsia="ar-SA"/>
        </w:rPr>
        <w:t xml:space="preserve">Data dostarczenia danej faktury do Zamawiającego nie może być wcześniejsza niż dzień dostawy przedmiotu umowy którego ta faktura dotyczy.  </w:t>
      </w:r>
    </w:p>
    <w:p w:rsidR="00B5011E" w:rsidRPr="00B5011E" w:rsidRDefault="00B5011E" w:rsidP="00B5011E">
      <w:pPr>
        <w:tabs>
          <w:tab w:val="num" w:pos="360"/>
        </w:tabs>
        <w:suppressAutoHyphens/>
        <w:spacing w:after="0" w:line="240" w:lineRule="auto"/>
        <w:jc w:val="both"/>
        <w:rPr>
          <w:rFonts w:ascii="Calibri" w:eastAsia="Times New Roman" w:hAnsi="Calibri" w:cs="Calibri"/>
          <w:lang w:eastAsia="ar-SA"/>
        </w:rPr>
      </w:pPr>
    </w:p>
    <w:p w:rsidR="00B5011E" w:rsidRPr="00B5011E" w:rsidRDefault="00B5011E" w:rsidP="00B5011E">
      <w:pPr>
        <w:numPr>
          <w:ilvl w:val="0"/>
          <w:numId w:val="26"/>
        </w:numPr>
        <w:tabs>
          <w:tab w:val="num" w:pos="284"/>
          <w:tab w:val="num" w:pos="360"/>
        </w:tabs>
        <w:suppressAutoHyphens/>
        <w:spacing w:after="0" w:line="240" w:lineRule="auto"/>
        <w:ind w:left="284" w:hanging="284"/>
        <w:jc w:val="both"/>
        <w:rPr>
          <w:rFonts w:ascii="Calibri" w:eastAsia="Times New Roman" w:hAnsi="Calibri" w:cs="Calibri"/>
          <w:lang w:eastAsia="ar-SA"/>
        </w:rPr>
      </w:pPr>
      <w:r w:rsidRPr="00B5011E">
        <w:rPr>
          <w:rFonts w:ascii="Calibri" w:eastAsia="Times New Roman" w:hAnsi="Calibri" w:cs="Calibri"/>
          <w:lang w:eastAsia="ar-SA"/>
        </w:rPr>
        <w:t>Wykonawca oświadcza, że jest podatnikiem podatku od towarów i usług (VAT).</w:t>
      </w:r>
    </w:p>
    <w:p w:rsidR="00B5011E" w:rsidRPr="00B5011E" w:rsidRDefault="00B5011E" w:rsidP="00B5011E">
      <w:pPr>
        <w:tabs>
          <w:tab w:val="num" w:pos="284"/>
        </w:tabs>
        <w:suppressAutoHyphens/>
        <w:spacing w:after="0" w:line="240" w:lineRule="auto"/>
        <w:rPr>
          <w:rFonts w:ascii="Calibri" w:eastAsia="Times New Roman" w:hAnsi="Calibri" w:cs="Calibri"/>
          <w:b/>
          <w:lang w:eastAsia="ar-SA"/>
        </w:rPr>
      </w:pPr>
    </w:p>
    <w:p w:rsidR="00B5011E" w:rsidRPr="00B5011E" w:rsidRDefault="00B5011E" w:rsidP="00B5011E">
      <w:pPr>
        <w:tabs>
          <w:tab w:val="num" w:pos="284"/>
        </w:tabs>
        <w:suppressAutoHyphens/>
        <w:spacing w:after="0" w:line="240" w:lineRule="auto"/>
        <w:ind w:left="284" w:hanging="284"/>
        <w:jc w:val="center"/>
        <w:rPr>
          <w:rFonts w:ascii="Calibri" w:eastAsia="Times New Roman" w:hAnsi="Calibri" w:cs="Calibri"/>
          <w:b/>
          <w:lang w:eastAsia="ar-SA"/>
        </w:rPr>
      </w:pPr>
      <w:r w:rsidRPr="00B5011E">
        <w:rPr>
          <w:rFonts w:ascii="Calibri" w:eastAsia="Times New Roman" w:hAnsi="Calibri" w:cs="Calibri"/>
          <w:b/>
          <w:lang w:eastAsia="ar-SA"/>
        </w:rPr>
        <w:t>§ 5</w:t>
      </w:r>
    </w:p>
    <w:p w:rsidR="00B5011E" w:rsidRPr="00B5011E" w:rsidRDefault="00B5011E" w:rsidP="00B5011E">
      <w:pPr>
        <w:suppressAutoHyphens/>
        <w:spacing w:after="0" w:line="240" w:lineRule="auto"/>
        <w:jc w:val="center"/>
        <w:rPr>
          <w:rFonts w:ascii="Calibri" w:eastAsia="Times New Roman" w:hAnsi="Calibri" w:cs="Calibri"/>
          <w:b/>
          <w:lang w:eastAsia="ar-SA"/>
        </w:rPr>
      </w:pPr>
      <w:r w:rsidRPr="00B5011E">
        <w:rPr>
          <w:rFonts w:ascii="Calibri" w:eastAsia="Times New Roman" w:hAnsi="Calibri" w:cs="Calibri"/>
          <w:b/>
          <w:lang w:eastAsia="ar-SA"/>
        </w:rPr>
        <w:t>REKLAMACJE</w:t>
      </w:r>
    </w:p>
    <w:p w:rsidR="00B5011E" w:rsidRPr="00B5011E" w:rsidRDefault="00B5011E" w:rsidP="00B5011E">
      <w:pPr>
        <w:suppressAutoHyphens/>
        <w:spacing w:after="0" w:line="240" w:lineRule="auto"/>
        <w:rPr>
          <w:rFonts w:ascii="Calibri" w:eastAsia="Times New Roman" w:hAnsi="Calibri" w:cs="Calibri"/>
          <w:b/>
          <w:lang w:eastAsia="ar-SA"/>
        </w:rPr>
      </w:pPr>
    </w:p>
    <w:p w:rsidR="00B5011E" w:rsidRPr="00B5011E" w:rsidRDefault="00B5011E" w:rsidP="00B5011E">
      <w:pPr>
        <w:numPr>
          <w:ilvl w:val="0"/>
          <w:numId w:val="27"/>
        </w:numPr>
        <w:tabs>
          <w:tab w:val="num" w:pos="284"/>
        </w:tabs>
        <w:spacing w:after="0" w:line="240" w:lineRule="auto"/>
        <w:ind w:left="284" w:hanging="284"/>
        <w:jc w:val="both"/>
        <w:rPr>
          <w:rFonts w:ascii="Calibri" w:eastAsia="Batang" w:hAnsi="Calibri" w:cs="Calibri"/>
          <w:bCs/>
          <w:lang w:eastAsia="pl-PL"/>
        </w:rPr>
      </w:pPr>
      <w:r w:rsidRPr="00B5011E">
        <w:rPr>
          <w:rFonts w:ascii="Calibri" w:eastAsia="Batang" w:hAnsi="Calibri" w:cs="Calibri"/>
          <w:bCs/>
          <w:lang w:eastAsia="pl-PL"/>
        </w:rPr>
        <w:t>W przypadku stwierdzenia wad fizycznych lub braków ilościowych w dostarczonym towarze Zamawiający niezwłocznie zawiadomi o tym Wykonawcę, który bezzwłocznie wymieni wadliwy towar na wolny od wad lub dostarczy brakujący towar zgodnie z zamówieniem (co do rodzaju, jakości) – w terminie nie dłuższym niż 8 dni roboczych od zgłoszenia danej reklamacji, (co do ilości)</w:t>
      </w:r>
      <w:r w:rsidRPr="00B5011E">
        <w:rPr>
          <w:rFonts w:ascii="Calibri" w:eastAsia="Times New Roman" w:hAnsi="Calibri" w:cs="Calibri"/>
          <w:lang w:eastAsia="ar-SA"/>
        </w:rPr>
        <w:t xml:space="preserve"> </w:t>
      </w:r>
      <w:r w:rsidRPr="00B5011E">
        <w:rPr>
          <w:rFonts w:ascii="Calibri" w:eastAsia="Batang" w:hAnsi="Calibri" w:cs="Calibri"/>
          <w:bCs/>
          <w:lang w:eastAsia="pl-PL"/>
        </w:rPr>
        <w:t>– w terminie nie dłuższym niż …. dni roboczych od zgłoszenia danej reklamacji,</w:t>
      </w:r>
    </w:p>
    <w:p w:rsidR="00B5011E" w:rsidRPr="00B5011E" w:rsidRDefault="00B5011E" w:rsidP="00B5011E">
      <w:pPr>
        <w:spacing w:after="0" w:line="240" w:lineRule="auto"/>
        <w:ind w:left="284"/>
        <w:jc w:val="both"/>
        <w:rPr>
          <w:rFonts w:ascii="Calibri" w:eastAsia="Batang" w:hAnsi="Calibri" w:cs="Calibri"/>
          <w:bCs/>
          <w:lang w:eastAsia="pl-PL"/>
        </w:rPr>
      </w:pPr>
    </w:p>
    <w:p w:rsidR="00B5011E" w:rsidRPr="00B5011E" w:rsidRDefault="00B5011E" w:rsidP="00B5011E">
      <w:pPr>
        <w:numPr>
          <w:ilvl w:val="0"/>
          <w:numId w:val="27"/>
        </w:numPr>
        <w:tabs>
          <w:tab w:val="num" w:pos="284"/>
        </w:tabs>
        <w:spacing w:after="0" w:line="240" w:lineRule="auto"/>
        <w:ind w:left="284" w:hanging="284"/>
        <w:jc w:val="both"/>
        <w:rPr>
          <w:rFonts w:ascii="Calibri" w:eastAsia="Batang" w:hAnsi="Calibri" w:cs="Calibri"/>
          <w:bCs/>
          <w:lang w:eastAsia="pl-PL"/>
        </w:rPr>
      </w:pPr>
      <w:r w:rsidRPr="00B5011E">
        <w:rPr>
          <w:rFonts w:ascii="Calibri" w:eastAsia="Batang" w:hAnsi="Calibri" w:cs="Calibri"/>
          <w:bCs/>
          <w:lang w:eastAsia="pl-PL"/>
        </w:rPr>
        <w:t>Reklamacje Zamawiającego składane będą w formie faksu na numer: ……………………. . Reklamacja uznana zostanie za złożoną w sytuacji posiadania przez Zamawiającego dowodu jej przesłania na ustalony przez strony numer faksu.</w:t>
      </w:r>
    </w:p>
    <w:p w:rsidR="00B5011E" w:rsidRPr="00B5011E" w:rsidRDefault="00B5011E" w:rsidP="00B5011E">
      <w:pPr>
        <w:spacing w:after="0" w:line="240" w:lineRule="auto"/>
        <w:jc w:val="both"/>
        <w:rPr>
          <w:rFonts w:ascii="Calibri" w:eastAsia="Batang" w:hAnsi="Calibri" w:cs="Calibri"/>
          <w:bCs/>
          <w:lang w:eastAsia="pl-PL"/>
        </w:rPr>
      </w:pPr>
    </w:p>
    <w:p w:rsidR="00B5011E" w:rsidRPr="00B5011E" w:rsidRDefault="00B5011E" w:rsidP="00B5011E">
      <w:pPr>
        <w:numPr>
          <w:ilvl w:val="0"/>
          <w:numId w:val="27"/>
        </w:numPr>
        <w:tabs>
          <w:tab w:val="num" w:pos="284"/>
        </w:tabs>
        <w:spacing w:after="0" w:line="240" w:lineRule="auto"/>
        <w:ind w:left="284" w:hanging="284"/>
        <w:jc w:val="both"/>
        <w:rPr>
          <w:rFonts w:ascii="Calibri" w:eastAsia="Batang" w:hAnsi="Calibri" w:cs="Calibri"/>
          <w:bCs/>
          <w:lang w:eastAsia="pl-PL"/>
        </w:rPr>
      </w:pPr>
      <w:r w:rsidRPr="00B5011E">
        <w:rPr>
          <w:rFonts w:ascii="Calibri" w:eastAsia="Batang" w:hAnsi="Calibri" w:cs="Calibri"/>
          <w:bCs/>
          <w:lang w:eastAsia="pl-PL"/>
        </w:rPr>
        <w:lastRenderedPageBreak/>
        <w:t>Termin płatności faktur dotyczących dostawy, w której został stwierdzony wadliwy towar, rozpoczyna swój bieg od dnia wymiany wadliwego towaru na wolny od wad.</w:t>
      </w:r>
    </w:p>
    <w:p w:rsidR="00B5011E" w:rsidRPr="00B5011E" w:rsidRDefault="00B5011E" w:rsidP="00B5011E">
      <w:pPr>
        <w:spacing w:after="0" w:line="240" w:lineRule="auto"/>
        <w:jc w:val="both"/>
        <w:rPr>
          <w:rFonts w:ascii="Calibri" w:eastAsia="Batang" w:hAnsi="Calibri" w:cs="Calibri"/>
          <w:bCs/>
          <w:lang w:eastAsia="pl-PL"/>
        </w:rPr>
      </w:pPr>
    </w:p>
    <w:p w:rsidR="00B5011E" w:rsidRPr="00B5011E" w:rsidRDefault="00B5011E" w:rsidP="00B5011E">
      <w:pPr>
        <w:numPr>
          <w:ilvl w:val="0"/>
          <w:numId w:val="27"/>
        </w:numPr>
        <w:tabs>
          <w:tab w:val="num" w:pos="284"/>
        </w:tabs>
        <w:spacing w:after="0" w:line="240" w:lineRule="auto"/>
        <w:ind w:left="284" w:hanging="284"/>
        <w:jc w:val="both"/>
        <w:rPr>
          <w:rFonts w:ascii="Calibri" w:eastAsia="Batang" w:hAnsi="Calibri" w:cs="Calibri"/>
          <w:bCs/>
          <w:lang w:eastAsia="pl-PL"/>
        </w:rPr>
      </w:pPr>
      <w:r w:rsidRPr="00B5011E">
        <w:rPr>
          <w:rFonts w:ascii="Calibri" w:eastAsia="Batang" w:hAnsi="Calibri" w:cs="Calibri"/>
          <w:bCs/>
          <w:lang w:eastAsia="pl-PL"/>
        </w:rPr>
        <w:t xml:space="preserve">Dostarczenie faktur korygujących nastąpi w ciągu 3 dni od daty dostarczenia towaru wadliwego. </w:t>
      </w:r>
    </w:p>
    <w:p w:rsidR="00B5011E" w:rsidRPr="00B5011E" w:rsidRDefault="00B5011E" w:rsidP="00B5011E">
      <w:pPr>
        <w:spacing w:after="0" w:line="240" w:lineRule="auto"/>
        <w:jc w:val="both"/>
        <w:rPr>
          <w:rFonts w:ascii="Calibri" w:eastAsia="Batang" w:hAnsi="Calibri" w:cs="Calibri"/>
          <w:bCs/>
          <w:lang w:eastAsia="pl-PL"/>
        </w:rPr>
      </w:pPr>
    </w:p>
    <w:p w:rsidR="00B5011E" w:rsidRPr="00B5011E" w:rsidRDefault="00B5011E" w:rsidP="00B5011E">
      <w:pPr>
        <w:numPr>
          <w:ilvl w:val="0"/>
          <w:numId w:val="27"/>
        </w:numPr>
        <w:tabs>
          <w:tab w:val="num" w:pos="284"/>
        </w:tabs>
        <w:spacing w:after="0" w:line="240" w:lineRule="auto"/>
        <w:ind w:left="284" w:hanging="284"/>
        <w:jc w:val="both"/>
        <w:rPr>
          <w:rFonts w:ascii="Calibri" w:eastAsia="Batang" w:hAnsi="Calibri" w:cs="Calibri"/>
          <w:bCs/>
          <w:lang w:eastAsia="pl-PL"/>
        </w:rPr>
      </w:pPr>
      <w:r w:rsidRPr="00B5011E">
        <w:rPr>
          <w:rFonts w:ascii="Calibri" w:eastAsia="Batang" w:hAnsi="Calibri" w:cs="Calibri"/>
          <w:bCs/>
          <w:lang w:eastAsia="pl-PL"/>
        </w:rPr>
        <w:t xml:space="preserve">Poza uprawnieniami wymienionymi w ust. 1 Zamawiający zastrzega sobie prawo nabycia u osoby trzeciej niedostarczonych w terminie lub dostarczonych z wadą towarów  będących przedmiotem danego zamówienia, tożsamych co do rodzaju i ilości, w dostępnej dawce, niekoniecznie zgodnej z umową, nawet bez konieczności zawiadamiania o tym i  wzywania Wykonawcy do wykonania niezrealizowanej w terminie dostawy lub wzywania Wykonawcy do wymiany wadliwych rzeczy, a Wykonawca zobowiązany będzie do zwrotu Zamawiającemu różnicy pomiędzy ceną z niniejszej umowy, a ceną zapłaconą na rzecz podmiotu trzeciego. Powyższe uprawnienia nie zamykają Zamawiającemu drogi do żądania kar umownych, o których mowa w § 6 poniżej, przy czym  za dzień zrealizowania dostawy przyjmuje się dzień jej zrealizowania przez Wykonawcę zastępczego. </w:t>
      </w:r>
    </w:p>
    <w:p w:rsidR="00B5011E" w:rsidRPr="00B5011E" w:rsidRDefault="00B5011E" w:rsidP="00B5011E">
      <w:pPr>
        <w:spacing w:after="0" w:line="240" w:lineRule="auto"/>
        <w:jc w:val="both"/>
        <w:rPr>
          <w:rFonts w:ascii="Calibri" w:eastAsia="Batang" w:hAnsi="Calibri" w:cs="Calibri"/>
          <w:bCs/>
          <w:lang w:eastAsia="pl-PL"/>
        </w:rPr>
      </w:pPr>
    </w:p>
    <w:p w:rsidR="00B5011E" w:rsidRPr="00B5011E" w:rsidRDefault="00B5011E" w:rsidP="00B5011E">
      <w:pPr>
        <w:numPr>
          <w:ilvl w:val="0"/>
          <w:numId w:val="27"/>
        </w:numPr>
        <w:tabs>
          <w:tab w:val="num" w:pos="284"/>
        </w:tabs>
        <w:spacing w:after="0" w:line="240" w:lineRule="auto"/>
        <w:ind w:left="284" w:hanging="284"/>
        <w:jc w:val="both"/>
        <w:rPr>
          <w:rFonts w:ascii="Calibri" w:eastAsia="Batang" w:hAnsi="Calibri" w:cs="Calibri"/>
          <w:bCs/>
          <w:lang w:eastAsia="pl-PL"/>
        </w:rPr>
      </w:pPr>
      <w:r w:rsidRPr="00B5011E">
        <w:rPr>
          <w:rFonts w:ascii="Calibri" w:eastAsia="Batang" w:hAnsi="Calibri" w:cs="Calibri"/>
          <w:bCs/>
          <w:lang w:eastAsia="pl-PL"/>
        </w:rPr>
        <w:t>Postępowanie reklamacyjne określone w niniejszym paragrafie nie wyklucza uprawnień Zamawiającego z tytułu rękojmi przy sprzedaży określonych w kodeksie cywilnym. Zamawiający ma prawo wyboru reżimu realizacji reklamacji.</w:t>
      </w:r>
    </w:p>
    <w:p w:rsidR="00B5011E" w:rsidRPr="00B5011E" w:rsidRDefault="00B5011E" w:rsidP="00B5011E">
      <w:pPr>
        <w:spacing w:after="0" w:line="240" w:lineRule="auto"/>
        <w:ind w:left="284"/>
        <w:jc w:val="both"/>
        <w:rPr>
          <w:rFonts w:ascii="Calibri" w:eastAsia="Batang" w:hAnsi="Calibri" w:cs="Calibri"/>
          <w:bCs/>
          <w:lang w:eastAsia="pl-PL"/>
        </w:rPr>
      </w:pPr>
    </w:p>
    <w:p w:rsidR="00B5011E" w:rsidRPr="00B5011E" w:rsidRDefault="00B5011E" w:rsidP="00B5011E">
      <w:pPr>
        <w:numPr>
          <w:ilvl w:val="0"/>
          <w:numId w:val="27"/>
        </w:numPr>
        <w:tabs>
          <w:tab w:val="num" w:pos="284"/>
        </w:tabs>
        <w:spacing w:after="0" w:line="240" w:lineRule="auto"/>
        <w:ind w:left="284" w:hanging="284"/>
        <w:jc w:val="both"/>
        <w:rPr>
          <w:rFonts w:ascii="Calibri" w:eastAsia="Batang" w:hAnsi="Calibri" w:cs="Calibri"/>
          <w:bCs/>
          <w:lang w:eastAsia="pl-PL"/>
        </w:rPr>
      </w:pPr>
      <w:r w:rsidRPr="00B5011E">
        <w:rPr>
          <w:rFonts w:ascii="Calibri" w:eastAsia="Batang" w:hAnsi="Calibri" w:cs="Calibri"/>
          <w:bCs/>
          <w:lang w:eastAsia="pl-PL"/>
        </w:rPr>
        <w:t xml:space="preserve">Wykonawca dostarczy zamówiony towar do apteki szpitalnej z dwunastomiesięcznym terminem ważności, chyba ze na pisemną prośbę wykonawcy kierownik apteki wyrazi zgodę na krótszy termin. Zgoda ta musi zostać wyrażona w formie pisemnej. </w:t>
      </w:r>
    </w:p>
    <w:p w:rsidR="00B5011E" w:rsidRPr="00B5011E" w:rsidRDefault="00B5011E" w:rsidP="00B5011E">
      <w:pPr>
        <w:suppressAutoHyphens/>
        <w:spacing w:after="0" w:line="240" w:lineRule="auto"/>
        <w:ind w:hanging="284"/>
        <w:jc w:val="center"/>
        <w:rPr>
          <w:rFonts w:ascii="Calibri" w:eastAsia="Times New Roman" w:hAnsi="Calibri" w:cs="Calibri"/>
          <w:b/>
          <w:lang w:eastAsia="ar-SA"/>
        </w:rPr>
      </w:pPr>
      <w:r w:rsidRPr="00B5011E">
        <w:rPr>
          <w:rFonts w:ascii="Calibri" w:eastAsia="Times New Roman" w:hAnsi="Calibri" w:cs="Calibri"/>
          <w:b/>
          <w:lang w:eastAsia="ar-SA"/>
        </w:rPr>
        <w:t>§ 6</w:t>
      </w:r>
    </w:p>
    <w:p w:rsidR="00B5011E" w:rsidRPr="00B5011E" w:rsidRDefault="00B5011E" w:rsidP="00B5011E">
      <w:pPr>
        <w:suppressAutoHyphens/>
        <w:spacing w:after="0" w:line="240" w:lineRule="auto"/>
        <w:ind w:hanging="284"/>
        <w:jc w:val="center"/>
        <w:rPr>
          <w:rFonts w:ascii="Calibri" w:eastAsia="Times New Roman" w:hAnsi="Calibri" w:cs="Calibri"/>
          <w:b/>
          <w:lang w:eastAsia="ar-SA"/>
        </w:rPr>
      </w:pPr>
      <w:r w:rsidRPr="00B5011E">
        <w:rPr>
          <w:rFonts w:ascii="Calibri" w:eastAsia="Times New Roman" w:hAnsi="Calibri" w:cs="Calibri"/>
          <w:b/>
          <w:lang w:eastAsia="ar-SA"/>
        </w:rPr>
        <w:t>KARY UMOWNE</w:t>
      </w:r>
    </w:p>
    <w:p w:rsidR="00B5011E" w:rsidRPr="00B5011E" w:rsidRDefault="00B5011E" w:rsidP="00B5011E">
      <w:pPr>
        <w:suppressAutoHyphens/>
        <w:spacing w:after="0" w:line="240" w:lineRule="auto"/>
        <w:rPr>
          <w:rFonts w:ascii="Calibri" w:eastAsia="Times New Roman" w:hAnsi="Calibri" w:cs="Calibri"/>
          <w:b/>
          <w:lang w:eastAsia="ar-SA"/>
        </w:rPr>
      </w:pPr>
    </w:p>
    <w:p w:rsidR="00B5011E" w:rsidRPr="00B5011E" w:rsidRDefault="00B5011E" w:rsidP="00B5011E">
      <w:pPr>
        <w:spacing w:after="0" w:line="240" w:lineRule="auto"/>
        <w:ind w:left="426" w:hanging="426"/>
        <w:jc w:val="both"/>
        <w:rPr>
          <w:rFonts w:ascii="Calibri" w:eastAsia="Batang" w:hAnsi="Calibri" w:cs="Calibri"/>
          <w:bCs/>
          <w:lang w:eastAsia="pl-PL"/>
        </w:rPr>
      </w:pPr>
      <w:r w:rsidRPr="00B5011E">
        <w:rPr>
          <w:rFonts w:ascii="Calibri" w:eastAsia="Times New Roman" w:hAnsi="Calibri" w:cs="Calibri"/>
          <w:lang w:eastAsia="ar-SA"/>
        </w:rPr>
        <w:t>1.</w:t>
      </w:r>
      <w:r w:rsidRPr="00B5011E">
        <w:rPr>
          <w:rFonts w:ascii="Calibri" w:eastAsia="Times New Roman" w:hAnsi="Calibri" w:cs="Calibri"/>
          <w:lang w:eastAsia="ar-SA"/>
        </w:rPr>
        <w:tab/>
      </w:r>
      <w:r w:rsidRPr="00B5011E">
        <w:rPr>
          <w:rFonts w:ascii="Calibri" w:eastAsia="Batang" w:hAnsi="Calibri" w:cs="Calibri"/>
          <w:bCs/>
          <w:lang w:eastAsia="pl-PL"/>
        </w:rPr>
        <w:t>Wykonawca zobowiązuje się do zapłaty Zamawiającego kar umownych z następujących  tytułów i w wysokościach:</w:t>
      </w:r>
    </w:p>
    <w:p w:rsidR="00B5011E" w:rsidRPr="00B5011E" w:rsidRDefault="00B5011E" w:rsidP="00B5011E">
      <w:pPr>
        <w:spacing w:after="0" w:line="240" w:lineRule="auto"/>
        <w:ind w:left="426" w:hanging="426"/>
        <w:jc w:val="both"/>
        <w:rPr>
          <w:rFonts w:ascii="Calibri" w:eastAsia="Batang" w:hAnsi="Calibri" w:cs="Calibri"/>
          <w:bCs/>
          <w:lang w:eastAsia="pl-PL"/>
        </w:rPr>
      </w:pPr>
    </w:p>
    <w:p w:rsidR="00B5011E" w:rsidRPr="00B5011E" w:rsidRDefault="00B5011E" w:rsidP="00B5011E">
      <w:pPr>
        <w:spacing w:after="0" w:line="240" w:lineRule="auto"/>
        <w:ind w:left="709"/>
        <w:jc w:val="both"/>
        <w:rPr>
          <w:rFonts w:ascii="Calibri" w:eastAsia="Batang" w:hAnsi="Calibri" w:cs="Calibri"/>
          <w:bCs/>
          <w:lang w:eastAsia="pl-PL"/>
        </w:rPr>
      </w:pPr>
      <w:r w:rsidRPr="00B5011E">
        <w:rPr>
          <w:rFonts w:ascii="Calibri" w:eastAsia="Batang" w:hAnsi="Calibri" w:cs="Calibri"/>
          <w:bCs/>
          <w:lang w:eastAsia="pl-PL"/>
        </w:rPr>
        <w:t>a/ jeżeli Wykonawca nie przystąpi do wykonywania dostaw lub przerwie wykonywanie dostaw towaru,  zapłaci on Zamawiającemu, na jego pisemne i uzasadnione wezwanie, karę umowną w wysokości 10% wartości niezrealizowanej części umowy brutto – chyba że nie ponosi winy;</w:t>
      </w:r>
    </w:p>
    <w:p w:rsidR="00B5011E" w:rsidRPr="00B5011E" w:rsidRDefault="00B5011E" w:rsidP="00B5011E">
      <w:pPr>
        <w:spacing w:after="0" w:line="240" w:lineRule="auto"/>
        <w:ind w:left="709"/>
        <w:jc w:val="both"/>
        <w:rPr>
          <w:rFonts w:ascii="Calibri" w:eastAsia="Batang" w:hAnsi="Calibri" w:cs="Calibri"/>
          <w:bCs/>
          <w:lang w:eastAsia="pl-PL"/>
        </w:rPr>
      </w:pPr>
      <w:r w:rsidRPr="00B5011E">
        <w:rPr>
          <w:rFonts w:ascii="Calibri" w:eastAsia="Batang" w:hAnsi="Calibri" w:cs="Calibri"/>
          <w:bCs/>
          <w:lang w:eastAsia="pl-PL"/>
        </w:rPr>
        <w:t>b/ jeżeli nastąpi odstąpienie od umowy, jej wypowiedzenie lub natychmiastowe rozwiązanie z przyczyn leżących po stronie Wykonawcy, zapłaci on Zamawiającemu, na jego pisemne i uzasadnione wezwanie, karę umowną w wysokości 10% wartości umowy brutto;</w:t>
      </w:r>
    </w:p>
    <w:p w:rsidR="00B5011E" w:rsidRPr="00B5011E" w:rsidRDefault="00B5011E" w:rsidP="00B5011E">
      <w:pPr>
        <w:spacing w:after="0" w:line="240" w:lineRule="auto"/>
        <w:ind w:left="709"/>
        <w:jc w:val="both"/>
        <w:rPr>
          <w:rFonts w:ascii="Calibri" w:eastAsia="Batang" w:hAnsi="Calibri" w:cs="Calibri"/>
          <w:bCs/>
          <w:lang w:eastAsia="pl-PL"/>
        </w:rPr>
      </w:pPr>
      <w:r w:rsidRPr="00B5011E">
        <w:rPr>
          <w:rFonts w:ascii="Calibri" w:eastAsia="Batang" w:hAnsi="Calibri" w:cs="Calibri"/>
          <w:bCs/>
          <w:lang w:eastAsia="pl-PL"/>
        </w:rPr>
        <w:t>c/ za opóźnienie w dostarczeniu poszczególnych partii towaru Wykonawca, na pisemne wezwanie Zamawiającego zapłaci mu karę umowną w wysokości 2% wartości nie dostarczonej w terminie partii towaru za każdy rozpoczęty dzień opóźnienia – chyba że nie ponosi winy;</w:t>
      </w:r>
    </w:p>
    <w:p w:rsidR="00B5011E" w:rsidRPr="00B5011E" w:rsidRDefault="00B5011E" w:rsidP="00B5011E">
      <w:pPr>
        <w:spacing w:after="0" w:line="240" w:lineRule="auto"/>
        <w:ind w:left="709"/>
        <w:jc w:val="both"/>
        <w:rPr>
          <w:rFonts w:ascii="Calibri" w:eastAsia="Batang" w:hAnsi="Calibri" w:cs="Calibri"/>
          <w:bCs/>
          <w:lang w:eastAsia="pl-PL"/>
        </w:rPr>
      </w:pPr>
      <w:r w:rsidRPr="00B5011E">
        <w:rPr>
          <w:rFonts w:ascii="Calibri" w:eastAsia="Batang" w:hAnsi="Calibri" w:cs="Calibri"/>
          <w:bCs/>
          <w:lang w:eastAsia="pl-PL"/>
        </w:rPr>
        <w:t>d/ za opóźnienie w załatwieniu reklamacji Wykonawca na pisemne wezwanie Zamawiającego zapłaci mu karę umowną w wysokości 2% wartości towaru stanowiącego przedmiot reklamacji, za każdy rozpoczęty dzień opóźnienia – chyba, że nie ponosi winy;</w:t>
      </w:r>
    </w:p>
    <w:p w:rsidR="00B5011E" w:rsidRPr="00B5011E" w:rsidRDefault="00B5011E" w:rsidP="00B5011E">
      <w:pPr>
        <w:spacing w:after="0" w:line="240" w:lineRule="auto"/>
        <w:ind w:left="709"/>
        <w:jc w:val="both"/>
        <w:rPr>
          <w:rFonts w:ascii="Calibri" w:eastAsia="Batang" w:hAnsi="Calibri" w:cs="Calibri"/>
          <w:bCs/>
          <w:lang w:eastAsia="pl-PL"/>
        </w:rPr>
      </w:pPr>
      <w:r w:rsidRPr="00B5011E">
        <w:rPr>
          <w:rFonts w:ascii="Calibri" w:eastAsia="Batang" w:hAnsi="Calibri" w:cs="Calibri"/>
          <w:bCs/>
          <w:lang w:eastAsia="pl-PL"/>
        </w:rPr>
        <w:t xml:space="preserve">e/ za niedostarczenie w terminie dokumentów o których mowa a § 3 pkt. 1 i 2 Wykonawca na pisemne wezwanie Zamawiającego zapłaci mu karę umowna w wysokości 10% wartości niezrealizowanej części umowy brutto, za każdy rozpoczęty dzień opóźnienia – chyba, że nie ponosi winy. </w:t>
      </w:r>
    </w:p>
    <w:p w:rsidR="00B5011E" w:rsidRPr="00B5011E" w:rsidRDefault="00B5011E" w:rsidP="00B5011E">
      <w:pPr>
        <w:spacing w:after="0" w:line="240" w:lineRule="auto"/>
        <w:ind w:left="709"/>
        <w:jc w:val="both"/>
        <w:rPr>
          <w:rFonts w:ascii="Calibri" w:eastAsia="Batang" w:hAnsi="Calibri" w:cs="Calibri"/>
          <w:bCs/>
          <w:lang w:eastAsia="pl-PL"/>
        </w:rPr>
      </w:pPr>
    </w:p>
    <w:p w:rsidR="00B5011E" w:rsidRPr="00B5011E" w:rsidRDefault="00B5011E" w:rsidP="00B5011E">
      <w:pPr>
        <w:numPr>
          <w:ilvl w:val="0"/>
          <w:numId w:val="19"/>
        </w:numPr>
        <w:spacing w:after="0" w:line="240" w:lineRule="auto"/>
        <w:ind w:left="426" w:hanging="426"/>
        <w:jc w:val="both"/>
        <w:rPr>
          <w:rFonts w:ascii="Calibri" w:eastAsia="Batang" w:hAnsi="Calibri" w:cs="Calibri"/>
          <w:bCs/>
          <w:lang w:eastAsia="pl-PL"/>
        </w:rPr>
      </w:pPr>
      <w:r w:rsidRPr="00B5011E">
        <w:rPr>
          <w:rFonts w:ascii="Calibri" w:eastAsia="Batang" w:hAnsi="Calibri" w:cs="Calibri"/>
          <w:bCs/>
          <w:lang w:eastAsia="pl-PL"/>
        </w:rPr>
        <w:t>Zamawiający ma prawo potrącenia wymagalnych należności z tytułu kar umownych z wzajemnych wierzytelności Wykonawcy wynikających z wystawionych przez niego faktur.</w:t>
      </w:r>
    </w:p>
    <w:p w:rsidR="00B5011E" w:rsidRPr="00B5011E" w:rsidRDefault="00B5011E" w:rsidP="00B5011E">
      <w:pPr>
        <w:spacing w:after="0" w:line="240" w:lineRule="auto"/>
        <w:ind w:left="720"/>
        <w:jc w:val="both"/>
        <w:rPr>
          <w:rFonts w:ascii="Calibri" w:eastAsia="Batang" w:hAnsi="Calibri" w:cs="Calibri"/>
          <w:bCs/>
          <w:lang w:eastAsia="pl-PL"/>
        </w:rPr>
      </w:pPr>
    </w:p>
    <w:p w:rsidR="00B5011E" w:rsidRPr="00B5011E" w:rsidRDefault="00B5011E" w:rsidP="00B5011E">
      <w:pPr>
        <w:spacing w:after="0" w:line="240" w:lineRule="auto"/>
        <w:ind w:left="426" w:hanging="426"/>
        <w:jc w:val="both"/>
        <w:rPr>
          <w:rFonts w:ascii="Calibri" w:eastAsia="Batang" w:hAnsi="Calibri" w:cs="Calibri"/>
          <w:bCs/>
          <w:lang w:eastAsia="pl-PL"/>
        </w:rPr>
      </w:pPr>
      <w:r w:rsidRPr="00B5011E">
        <w:rPr>
          <w:rFonts w:ascii="Calibri" w:eastAsia="Batang" w:hAnsi="Calibri" w:cs="Calibri"/>
          <w:bCs/>
          <w:lang w:eastAsia="pl-PL"/>
        </w:rPr>
        <w:lastRenderedPageBreak/>
        <w:t>3.  Zamawiający może dochodzić odszkodowania uzupełniającego jeżeli szkoda, która została wyrządzona Zamawiającemu, przewyższa wysokość zastrzeżonych w umowie kar umownych.</w:t>
      </w:r>
    </w:p>
    <w:p w:rsidR="00B5011E" w:rsidRPr="00B5011E" w:rsidRDefault="00B5011E" w:rsidP="00B5011E">
      <w:pPr>
        <w:suppressAutoHyphens/>
        <w:spacing w:after="0" w:line="240" w:lineRule="auto"/>
        <w:rPr>
          <w:rFonts w:ascii="Calibri" w:eastAsia="Times New Roman" w:hAnsi="Calibri" w:cs="Calibri"/>
          <w:b/>
          <w:lang w:eastAsia="ar-SA"/>
        </w:rPr>
      </w:pPr>
    </w:p>
    <w:p w:rsidR="00B5011E" w:rsidRPr="00B5011E" w:rsidRDefault="00B5011E" w:rsidP="00B5011E">
      <w:pPr>
        <w:suppressAutoHyphens/>
        <w:spacing w:after="0" w:line="240" w:lineRule="auto"/>
        <w:jc w:val="center"/>
        <w:rPr>
          <w:rFonts w:ascii="Calibri" w:eastAsia="Times New Roman" w:hAnsi="Calibri" w:cs="Calibri"/>
          <w:b/>
          <w:lang w:eastAsia="ar-SA"/>
        </w:rPr>
      </w:pPr>
      <w:r w:rsidRPr="00B5011E">
        <w:rPr>
          <w:rFonts w:ascii="Calibri" w:eastAsia="Times New Roman" w:hAnsi="Calibri" w:cs="Calibri"/>
          <w:b/>
          <w:lang w:eastAsia="ar-SA"/>
        </w:rPr>
        <w:t>§ 7</w:t>
      </w:r>
    </w:p>
    <w:p w:rsidR="00B5011E" w:rsidRPr="00B5011E" w:rsidRDefault="00B5011E" w:rsidP="00B5011E">
      <w:pPr>
        <w:suppressAutoHyphens/>
        <w:spacing w:after="0" w:line="240" w:lineRule="auto"/>
        <w:jc w:val="center"/>
        <w:rPr>
          <w:rFonts w:ascii="Calibri" w:eastAsia="Times New Roman" w:hAnsi="Calibri" w:cs="Calibri"/>
          <w:b/>
          <w:lang w:eastAsia="ar-SA"/>
        </w:rPr>
      </w:pPr>
      <w:r w:rsidRPr="00B5011E">
        <w:rPr>
          <w:rFonts w:ascii="Calibri" w:eastAsia="Times New Roman" w:hAnsi="Calibri" w:cs="Calibri"/>
          <w:b/>
          <w:lang w:eastAsia="ar-SA"/>
        </w:rPr>
        <w:t>ZMIANY UMOWY</w:t>
      </w:r>
    </w:p>
    <w:p w:rsidR="00B5011E" w:rsidRPr="00B5011E" w:rsidRDefault="00B5011E" w:rsidP="00B5011E">
      <w:pPr>
        <w:suppressAutoHyphens/>
        <w:spacing w:after="0" w:line="240" w:lineRule="auto"/>
        <w:rPr>
          <w:rFonts w:ascii="Calibri" w:eastAsia="Times New Roman" w:hAnsi="Calibri" w:cs="Calibri"/>
          <w:b/>
          <w:lang w:eastAsia="ar-SA"/>
        </w:rPr>
      </w:pPr>
    </w:p>
    <w:p w:rsidR="00B5011E" w:rsidRPr="00B5011E" w:rsidRDefault="00B5011E" w:rsidP="00B5011E">
      <w:pPr>
        <w:numPr>
          <w:ilvl w:val="1"/>
          <w:numId w:val="21"/>
        </w:numPr>
        <w:tabs>
          <w:tab w:val="clear" w:pos="1440"/>
          <w:tab w:val="num" w:pos="426"/>
        </w:tabs>
        <w:spacing w:after="0" w:line="240" w:lineRule="auto"/>
        <w:ind w:left="426" w:hanging="426"/>
        <w:jc w:val="both"/>
        <w:rPr>
          <w:rFonts w:ascii="Calibri" w:eastAsia="Times New Roman" w:hAnsi="Calibri" w:cs="Calibri"/>
          <w:lang w:eastAsia="pl-PL"/>
        </w:rPr>
      </w:pPr>
      <w:r w:rsidRPr="00B5011E">
        <w:rPr>
          <w:rFonts w:ascii="Calibri" w:eastAsia="Times New Roman" w:hAnsi="Calibri" w:cs="Calibri"/>
          <w:lang w:eastAsia="pl-PL"/>
        </w:rPr>
        <w:t>Zamawiający na podstawie art. 144 ust. 1 ustawy z dnia 29 stycznia 2004. prawo zamówień publicznych przewiduje możliwość dokonania zmiany w zawartej umowie w stosunku do treści oferty, na podstawie której dokonano wyboru Wykonawcy, w następujących sytuacjach:</w:t>
      </w:r>
    </w:p>
    <w:p w:rsidR="00B5011E" w:rsidRPr="00B5011E" w:rsidRDefault="00B5011E" w:rsidP="00B5011E">
      <w:pPr>
        <w:spacing w:after="0" w:line="240" w:lineRule="auto"/>
        <w:ind w:left="426"/>
        <w:jc w:val="both"/>
        <w:rPr>
          <w:rFonts w:ascii="Calibri" w:eastAsia="Times New Roman" w:hAnsi="Calibri" w:cs="Calibri"/>
          <w:lang w:eastAsia="pl-PL"/>
        </w:rPr>
      </w:pPr>
    </w:p>
    <w:p w:rsidR="00B5011E" w:rsidRPr="00B5011E" w:rsidRDefault="00B5011E" w:rsidP="00B5011E">
      <w:pPr>
        <w:numPr>
          <w:ilvl w:val="0"/>
          <w:numId w:val="22"/>
        </w:numPr>
        <w:tabs>
          <w:tab w:val="num" w:pos="825"/>
        </w:tabs>
        <w:spacing w:after="0" w:line="240" w:lineRule="auto"/>
        <w:ind w:left="825" w:hanging="465"/>
        <w:jc w:val="both"/>
        <w:rPr>
          <w:rFonts w:ascii="Calibri" w:eastAsia="Times New Roman" w:hAnsi="Calibri" w:cs="Calibri"/>
          <w:lang w:eastAsia="pl-PL"/>
        </w:rPr>
      </w:pPr>
      <w:r w:rsidRPr="00B5011E">
        <w:rPr>
          <w:rFonts w:ascii="Calibri" w:eastAsia="Times New Roman" w:hAnsi="Calibri" w:cs="Calibri"/>
          <w:lang w:eastAsia="pl-PL"/>
        </w:rPr>
        <w:t xml:space="preserve">wprowadzenia produktu zmodyfikowanego lub udoskonalonego spełniającego parametry wymagane </w:t>
      </w:r>
      <w:r w:rsidRPr="00B5011E">
        <w:rPr>
          <w:rFonts w:ascii="Calibri" w:eastAsia="Times New Roman" w:hAnsi="Calibri" w:cs="Calibri"/>
          <w:lang w:eastAsia="pl-PL"/>
        </w:rPr>
        <w:br/>
        <w:t>w SIWZ, pod warunkiem zachowania ceny jednostkowej netto na poziomie nie wyższym, niż produkt objęty zamówieniem początkowym. Ewentualna zmiana produktu może być dokonana na pisemny wniosek Wykonawcy, poprzez zawarcie aneksu w którym dotychczasowy produkt zostanie wykreślony i zastąpiony produktem zmodyfikowanym lub udoskonalonym.</w:t>
      </w:r>
    </w:p>
    <w:p w:rsidR="00B5011E" w:rsidRPr="00B5011E" w:rsidRDefault="00B5011E" w:rsidP="00B5011E">
      <w:pPr>
        <w:numPr>
          <w:ilvl w:val="0"/>
          <w:numId w:val="22"/>
        </w:numPr>
        <w:tabs>
          <w:tab w:val="num" w:pos="825"/>
        </w:tabs>
        <w:spacing w:after="0" w:line="240" w:lineRule="auto"/>
        <w:ind w:left="825" w:hanging="465"/>
        <w:jc w:val="both"/>
        <w:rPr>
          <w:rFonts w:ascii="Calibri" w:eastAsia="Times New Roman" w:hAnsi="Calibri" w:cs="Calibri"/>
          <w:lang w:eastAsia="pl-PL"/>
        </w:rPr>
      </w:pPr>
      <w:r w:rsidRPr="00B5011E">
        <w:rPr>
          <w:rFonts w:ascii="Calibri" w:eastAsia="Times New Roman" w:hAnsi="Calibri" w:cs="Calibri"/>
          <w:lang w:eastAsia="pl-PL"/>
        </w:rPr>
        <w:t>wycofania produktu z produkcji. Wykonawca ma obowiązek zapewnić dostarczenie produktu zamiennego o parametrach nie gorszych od produktu objętego umową pod warunkiem zachowania ceny jednostkowej netto na poziomie nie wyższym, niż produkt objęty zamówieniem początkowym. Ewentualna zmiana produktu może być dokonana na pisemny wniosek Wykonawcy, poprzez zawarcie  aneksu mocą którego nastąpi wykreślenie z umowy produktu wycofanego z produkcji i zastąpienie go produktem zamiennym.</w:t>
      </w:r>
    </w:p>
    <w:p w:rsidR="00B5011E" w:rsidRPr="00B5011E" w:rsidRDefault="00B5011E" w:rsidP="00B5011E">
      <w:pPr>
        <w:numPr>
          <w:ilvl w:val="0"/>
          <w:numId w:val="22"/>
        </w:numPr>
        <w:tabs>
          <w:tab w:val="num" w:pos="825"/>
        </w:tabs>
        <w:spacing w:after="0" w:line="240" w:lineRule="auto"/>
        <w:ind w:left="825" w:hanging="465"/>
        <w:rPr>
          <w:rFonts w:ascii="Calibri" w:eastAsia="Times New Roman" w:hAnsi="Calibri" w:cs="Calibri"/>
          <w:lang w:eastAsia="pl-PL"/>
        </w:rPr>
      </w:pPr>
      <w:r w:rsidRPr="00B5011E">
        <w:rPr>
          <w:rFonts w:ascii="Calibri" w:eastAsia="Times New Roman" w:hAnsi="Calibri" w:cs="Calibri"/>
          <w:lang w:eastAsia="pl-PL"/>
        </w:rPr>
        <w:t>W przypadku zmiany stawki podatku VAT Zamawiający dopuszcza możliwość zmiany cen brutto towarów nabywanych na podstawie niniejszej umowy przy pozostawieniu cen netto bez zmian. Zmiana nie wymaga sporządzenia aneksu w formie pisemnej, ewentualnie strony mogą zawrzeć aneks porządkujący na wniosek którejkolwiek ze stron.</w:t>
      </w:r>
    </w:p>
    <w:p w:rsidR="00B5011E" w:rsidRPr="00B5011E" w:rsidRDefault="00B5011E" w:rsidP="00B5011E">
      <w:pPr>
        <w:numPr>
          <w:ilvl w:val="0"/>
          <w:numId w:val="22"/>
        </w:numPr>
        <w:tabs>
          <w:tab w:val="num" w:pos="825"/>
        </w:tabs>
        <w:spacing w:after="0" w:line="240" w:lineRule="auto"/>
        <w:ind w:left="825" w:hanging="465"/>
        <w:jc w:val="both"/>
        <w:rPr>
          <w:rFonts w:ascii="Calibri" w:eastAsia="Times New Roman" w:hAnsi="Calibri" w:cs="Calibri"/>
          <w:lang w:eastAsia="pl-PL"/>
        </w:rPr>
      </w:pPr>
      <w:r w:rsidRPr="00B5011E">
        <w:rPr>
          <w:rFonts w:ascii="Calibri" w:eastAsia="Times New Roman" w:hAnsi="Calibri" w:cs="Calibri"/>
          <w:lang w:eastAsia="pl-PL"/>
        </w:rPr>
        <w:t>zmiany polegającej na zamianie niewykorzystanego asortymentu obejmującego powyższą umowę  na asortyment już wykorzystany z tej umowy z zastrzeżeniem, iż całkowita wartość brutto umowy nie może ulec zmianie, zmiana nastąpi w formie aneksu do umowy w formie pisemnej pod rygorem nieważności.</w:t>
      </w:r>
    </w:p>
    <w:p w:rsidR="00B5011E" w:rsidRPr="00B5011E" w:rsidRDefault="00B5011E" w:rsidP="00B5011E">
      <w:pPr>
        <w:numPr>
          <w:ilvl w:val="0"/>
          <w:numId w:val="22"/>
        </w:numPr>
        <w:tabs>
          <w:tab w:val="num" w:pos="825"/>
        </w:tabs>
        <w:spacing w:after="0" w:line="240" w:lineRule="auto"/>
        <w:ind w:left="825" w:hanging="465"/>
        <w:jc w:val="both"/>
        <w:rPr>
          <w:rFonts w:ascii="Calibri" w:eastAsia="Times New Roman" w:hAnsi="Calibri" w:cs="Calibri"/>
          <w:lang w:eastAsia="pl-PL"/>
        </w:rPr>
      </w:pPr>
      <w:r w:rsidRPr="00B5011E">
        <w:rPr>
          <w:rFonts w:ascii="Calibri" w:eastAsia="Times New Roman" w:hAnsi="Calibri" w:cs="Calibri"/>
          <w:lang w:eastAsia="pl-PL"/>
        </w:rPr>
        <w:t>zmiany przedmiotowej/ produkt zamienny jeśli wystąpi przejściowy brak produktu z przyczyn leżących po stronie producenta przy jednoczesnym dostarczeniu  produktu zamiennego o parametrach nie gorszych od produktu objętego umową oraz przy zachowaniu ceny jednostkowej, zmiana nastąpi w formie aneksu do umowy w formie pisemnej pod rygorem nieważności.</w:t>
      </w:r>
    </w:p>
    <w:p w:rsidR="00B5011E" w:rsidRPr="00B5011E" w:rsidRDefault="00B5011E" w:rsidP="00B5011E">
      <w:pPr>
        <w:numPr>
          <w:ilvl w:val="0"/>
          <w:numId w:val="22"/>
        </w:numPr>
        <w:tabs>
          <w:tab w:val="num" w:pos="825"/>
        </w:tabs>
        <w:spacing w:after="0" w:line="240" w:lineRule="auto"/>
        <w:ind w:left="825" w:hanging="465"/>
        <w:jc w:val="both"/>
        <w:rPr>
          <w:rFonts w:ascii="Calibri" w:eastAsia="Times New Roman" w:hAnsi="Calibri" w:cs="Calibri"/>
          <w:lang w:eastAsia="pl-PL"/>
        </w:rPr>
      </w:pPr>
      <w:r w:rsidRPr="00B5011E">
        <w:rPr>
          <w:rFonts w:ascii="Calibri" w:eastAsia="Times New Roman" w:hAnsi="Calibri" w:cs="Calibri"/>
          <w:lang w:eastAsia="pl-PL"/>
        </w:rPr>
        <w:t xml:space="preserve">wydłużenia, na okres do kolejnych 2 miesięcy, okresu trwania umowy – w przypadku niewyczerpania całości asortymentu określonego w Załączniku nr 1 w terminie na jaki umowa została zawarta, </w:t>
      </w:r>
    </w:p>
    <w:p w:rsidR="00B5011E" w:rsidRPr="00B5011E" w:rsidRDefault="00B5011E" w:rsidP="00B5011E">
      <w:pPr>
        <w:numPr>
          <w:ilvl w:val="0"/>
          <w:numId w:val="22"/>
        </w:numPr>
        <w:tabs>
          <w:tab w:val="num" w:pos="825"/>
        </w:tabs>
        <w:spacing w:after="0" w:line="240" w:lineRule="auto"/>
        <w:ind w:left="825" w:hanging="465"/>
        <w:jc w:val="both"/>
        <w:rPr>
          <w:rFonts w:ascii="Calibri" w:eastAsia="Times New Roman" w:hAnsi="Calibri" w:cs="Calibri"/>
          <w:lang w:eastAsia="pl-PL"/>
        </w:rPr>
      </w:pPr>
      <w:r w:rsidRPr="00B5011E">
        <w:rPr>
          <w:rFonts w:ascii="Calibri" w:eastAsia="Times New Roman" w:hAnsi="Calibri" w:cs="Calibri"/>
          <w:lang w:eastAsia="pl-PL"/>
        </w:rPr>
        <w:t xml:space="preserve">zakupu u Wykonawcy w miejsce wyrobu wskazanego w załączniku nr 1 do umowy odpowiednika tego samego lub  innego producenta po cenie nie wyższej niż cena zawarta w umowie za dany wyrób, </w:t>
      </w:r>
      <w:r w:rsidRPr="00B5011E">
        <w:rPr>
          <w:rFonts w:ascii="Calibri" w:eastAsia="Times New Roman" w:hAnsi="Calibri" w:cs="Calibri"/>
          <w:lang w:eastAsia="pl-PL"/>
        </w:rPr>
        <w:br/>
        <w:t>w wypadku gdy będzie to uzasadnione potrzebami terapeutycznymi lub innymi potrzebami Zamawiającego;</w:t>
      </w:r>
    </w:p>
    <w:p w:rsidR="00B5011E" w:rsidRPr="00B5011E" w:rsidRDefault="00B5011E" w:rsidP="00B5011E">
      <w:pPr>
        <w:numPr>
          <w:ilvl w:val="0"/>
          <w:numId w:val="22"/>
        </w:numPr>
        <w:tabs>
          <w:tab w:val="num" w:pos="825"/>
        </w:tabs>
        <w:spacing w:after="0" w:line="240" w:lineRule="auto"/>
        <w:ind w:left="825" w:hanging="465"/>
        <w:jc w:val="both"/>
        <w:rPr>
          <w:rFonts w:ascii="Calibri" w:eastAsia="Times New Roman" w:hAnsi="Calibri" w:cs="Calibri"/>
          <w:lang w:eastAsia="pl-PL"/>
        </w:rPr>
      </w:pPr>
      <w:r w:rsidRPr="00B5011E">
        <w:rPr>
          <w:rFonts w:ascii="Calibri" w:eastAsia="Times New Roman" w:hAnsi="Calibri" w:cs="Calibri"/>
          <w:lang w:eastAsia="pl-PL"/>
        </w:rPr>
        <w:t>zmiany cen na korzyść Zamawiającego – w każdym przypadku; , zmiana nastąpi w formie aneksu do umowy w formie pisemnej pod rygorem nieważności.</w:t>
      </w:r>
    </w:p>
    <w:p w:rsidR="00B5011E" w:rsidRPr="00B5011E" w:rsidRDefault="00B5011E" w:rsidP="00B5011E">
      <w:pPr>
        <w:numPr>
          <w:ilvl w:val="0"/>
          <w:numId w:val="22"/>
        </w:numPr>
        <w:tabs>
          <w:tab w:val="num" w:pos="825"/>
        </w:tabs>
        <w:spacing w:after="0" w:line="240" w:lineRule="auto"/>
        <w:ind w:left="825" w:hanging="465"/>
        <w:jc w:val="both"/>
        <w:rPr>
          <w:rFonts w:ascii="Calibri" w:eastAsia="Times New Roman" w:hAnsi="Calibri" w:cs="Calibri"/>
          <w:lang w:eastAsia="pl-PL"/>
        </w:rPr>
      </w:pPr>
      <w:r w:rsidRPr="00B5011E">
        <w:rPr>
          <w:rFonts w:ascii="Calibri" w:eastAsia="Times New Roman" w:hAnsi="Calibri" w:cs="Calibri"/>
          <w:lang w:eastAsia="pl-PL"/>
        </w:rPr>
        <w:t>Przesunięć ilościowo-asortymentowych pomiędzy poszczególnymi pakietami z zastrzeżeniem, że całkowita wartość brutto umowy nie może ulec zmianie, zmiana nastąpi w formie aneksu do umowy w formie pisemnej pod rygorem nieważności.</w:t>
      </w:r>
    </w:p>
    <w:p w:rsidR="00B5011E" w:rsidRPr="00B5011E" w:rsidRDefault="00B5011E" w:rsidP="00B5011E">
      <w:pPr>
        <w:spacing w:after="0" w:line="240" w:lineRule="auto"/>
        <w:ind w:left="825"/>
        <w:jc w:val="both"/>
        <w:rPr>
          <w:rFonts w:ascii="Calibri" w:eastAsia="Times New Roman" w:hAnsi="Calibri" w:cs="Calibri"/>
          <w:lang w:eastAsia="pl-PL"/>
        </w:rPr>
      </w:pPr>
    </w:p>
    <w:p w:rsidR="00B5011E" w:rsidRPr="00B5011E" w:rsidRDefault="00B5011E" w:rsidP="00B5011E">
      <w:pPr>
        <w:numPr>
          <w:ilvl w:val="1"/>
          <w:numId w:val="21"/>
        </w:numPr>
        <w:tabs>
          <w:tab w:val="clear" w:pos="1440"/>
          <w:tab w:val="num" w:pos="426"/>
        </w:tabs>
        <w:spacing w:after="0" w:line="240" w:lineRule="auto"/>
        <w:ind w:left="426" w:hanging="426"/>
        <w:jc w:val="both"/>
        <w:rPr>
          <w:rFonts w:ascii="Calibri" w:eastAsia="Times New Roman" w:hAnsi="Calibri" w:cs="Calibri"/>
          <w:lang w:eastAsia="pl-PL"/>
        </w:rPr>
      </w:pPr>
      <w:r w:rsidRPr="00B5011E">
        <w:rPr>
          <w:rFonts w:ascii="Calibri" w:eastAsia="Times New Roman" w:hAnsi="Calibri" w:cs="Calibri"/>
          <w:lang w:eastAsia="pl-PL"/>
        </w:rPr>
        <w:t xml:space="preserve">Całkowita wartość umowy brutto w całym okresie obowiązywania umowy może ulec zwiększeniu jedynie w zakresie proporcjonalnym do ewentualnej podwyżki stawki podatku VAT, jeśli będzie miała w czasie obowiązywania umowy miejsce. Zamawiający może jednak postanowić, wedle swojego uznania, że pozostawia całkowitą wartość umowy brutto na dotychczasowym poziomie przy jednoczesnym odpowiednim skróceniu </w:t>
      </w:r>
      <w:r w:rsidRPr="00B5011E">
        <w:rPr>
          <w:rFonts w:ascii="Calibri" w:eastAsia="Times New Roman" w:hAnsi="Calibri" w:cs="Calibri"/>
          <w:lang w:eastAsia="pl-PL"/>
        </w:rPr>
        <w:lastRenderedPageBreak/>
        <w:t>czasu obowiązywania umowy lub zmniejszeniu ilości nabywanych produktów leczniczych/towarów/wyrobów medycznych.</w:t>
      </w:r>
    </w:p>
    <w:p w:rsidR="00B5011E" w:rsidRPr="00B5011E" w:rsidRDefault="00B5011E" w:rsidP="00B5011E">
      <w:pPr>
        <w:suppressAutoHyphens/>
        <w:spacing w:after="0" w:line="240" w:lineRule="auto"/>
        <w:rPr>
          <w:rFonts w:ascii="Calibri" w:eastAsia="Times New Roman" w:hAnsi="Calibri" w:cs="Calibri"/>
          <w:b/>
          <w:bCs/>
          <w:lang w:eastAsia="ar-SA"/>
        </w:rPr>
      </w:pPr>
    </w:p>
    <w:p w:rsidR="00B5011E" w:rsidRPr="00B5011E" w:rsidRDefault="00B5011E" w:rsidP="00B5011E">
      <w:pPr>
        <w:suppressAutoHyphens/>
        <w:spacing w:after="0" w:line="240" w:lineRule="auto"/>
        <w:jc w:val="center"/>
        <w:rPr>
          <w:rFonts w:ascii="Calibri" w:eastAsia="Times New Roman" w:hAnsi="Calibri" w:cs="Calibri"/>
          <w:b/>
          <w:bCs/>
          <w:lang w:eastAsia="ar-SA"/>
        </w:rPr>
      </w:pPr>
      <w:r w:rsidRPr="00B5011E">
        <w:rPr>
          <w:rFonts w:ascii="Calibri" w:eastAsia="Times New Roman" w:hAnsi="Calibri" w:cs="Calibri"/>
          <w:b/>
          <w:bCs/>
          <w:lang w:eastAsia="ar-SA"/>
        </w:rPr>
        <w:t>§ 8</w:t>
      </w:r>
    </w:p>
    <w:p w:rsidR="00B5011E" w:rsidRPr="00B5011E" w:rsidRDefault="00B5011E" w:rsidP="00B5011E">
      <w:pPr>
        <w:suppressAutoHyphens/>
        <w:spacing w:after="0" w:line="240" w:lineRule="auto"/>
        <w:jc w:val="center"/>
        <w:rPr>
          <w:rFonts w:ascii="Calibri" w:eastAsia="Times New Roman" w:hAnsi="Calibri" w:cs="Calibri"/>
          <w:b/>
          <w:bCs/>
          <w:lang w:eastAsia="ar-SA"/>
        </w:rPr>
      </w:pPr>
      <w:r w:rsidRPr="00B5011E">
        <w:rPr>
          <w:rFonts w:ascii="Calibri" w:eastAsia="Times New Roman" w:hAnsi="Calibri" w:cs="Calibri"/>
          <w:b/>
          <w:bCs/>
          <w:lang w:eastAsia="ar-SA"/>
        </w:rPr>
        <w:t>ROZWIĄZANIE UMOWY</w:t>
      </w:r>
    </w:p>
    <w:p w:rsidR="00B5011E" w:rsidRPr="00B5011E" w:rsidRDefault="00B5011E" w:rsidP="00B5011E">
      <w:pPr>
        <w:suppressAutoHyphens/>
        <w:spacing w:after="0" w:line="240" w:lineRule="auto"/>
        <w:rPr>
          <w:rFonts w:ascii="Calibri" w:eastAsia="Times New Roman" w:hAnsi="Calibri" w:cs="Calibri"/>
          <w:b/>
          <w:bCs/>
          <w:lang w:eastAsia="ar-SA"/>
        </w:rPr>
      </w:pPr>
    </w:p>
    <w:p w:rsidR="00B5011E" w:rsidRPr="00B5011E" w:rsidRDefault="00B5011E" w:rsidP="00B5011E">
      <w:pPr>
        <w:numPr>
          <w:ilvl w:val="3"/>
          <w:numId w:val="23"/>
        </w:numPr>
        <w:suppressAutoHyphens/>
        <w:spacing w:after="0" w:line="240" w:lineRule="auto"/>
        <w:jc w:val="both"/>
        <w:rPr>
          <w:rFonts w:ascii="Calibri" w:eastAsia="Times New Roman" w:hAnsi="Calibri" w:cs="Calibri"/>
          <w:bCs/>
          <w:lang w:eastAsia="ar-SA"/>
        </w:rPr>
      </w:pPr>
      <w:r w:rsidRPr="00B5011E">
        <w:rPr>
          <w:rFonts w:ascii="Calibri" w:eastAsia="Times New Roman" w:hAnsi="Calibri" w:cs="Calibri"/>
          <w:bCs/>
          <w:lang w:eastAsia="ar-SA"/>
        </w:rPr>
        <w:t>Zamawiający ma prawo do wypowiedzenia umowy z zachowaniem 14-dniowego okresu wypowiedzenia.</w:t>
      </w:r>
    </w:p>
    <w:p w:rsidR="00B5011E" w:rsidRPr="00B5011E" w:rsidRDefault="00B5011E" w:rsidP="00B5011E">
      <w:pPr>
        <w:suppressAutoHyphens/>
        <w:spacing w:after="0" w:line="240" w:lineRule="auto"/>
        <w:ind w:left="360"/>
        <w:jc w:val="both"/>
        <w:rPr>
          <w:rFonts w:ascii="Calibri" w:eastAsia="Times New Roman" w:hAnsi="Calibri" w:cs="Calibri"/>
          <w:bCs/>
          <w:lang w:eastAsia="ar-SA"/>
        </w:rPr>
      </w:pPr>
    </w:p>
    <w:p w:rsidR="00B5011E" w:rsidRPr="00B5011E" w:rsidRDefault="00B5011E" w:rsidP="00B5011E">
      <w:pPr>
        <w:numPr>
          <w:ilvl w:val="3"/>
          <w:numId w:val="23"/>
        </w:numPr>
        <w:spacing w:after="0" w:line="240" w:lineRule="auto"/>
        <w:jc w:val="both"/>
        <w:rPr>
          <w:rFonts w:ascii="Calibri" w:eastAsia="Times New Roman" w:hAnsi="Calibri" w:cs="Calibri"/>
          <w:lang w:eastAsia="pl-PL"/>
        </w:rPr>
      </w:pPr>
      <w:r w:rsidRPr="00B5011E">
        <w:rPr>
          <w:rFonts w:ascii="Calibri" w:eastAsia="Times New Roman" w:hAnsi="Calibri" w:cs="Calibri"/>
          <w:lang w:eastAsia="pl-PL"/>
        </w:rPr>
        <w:t>Zamawiającemu przysługuje prawo do rozwiązania umowy ze skutkiem natychmiastowym:</w:t>
      </w:r>
    </w:p>
    <w:p w:rsidR="00B5011E" w:rsidRPr="00B5011E" w:rsidRDefault="00B5011E" w:rsidP="00B5011E">
      <w:pPr>
        <w:spacing w:after="0" w:line="240" w:lineRule="auto"/>
        <w:ind w:left="993" w:hanging="273"/>
        <w:jc w:val="both"/>
        <w:rPr>
          <w:rFonts w:ascii="Calibri" w:eastAsia="Times New Roman" w:hAnsi="Calibri" w:cs="Calibri"/>
          <w:lang w:eastAsia="pl-PL"/>
        </w:rPr>
      </w:pPr>
      <w:r w:rsidRPr="00B5011E">
        <w:rPr>
          <w:rFonts w:ascii="Calibri" w:eastAsia="Times New Roman" w:hAnsi="Calibri" w:cs="Calibri"/>
          <w:lang w:eastAsia="pl-PL"/>
        </w:rPr>
        <w:t xml:space="preserve">-   </w:t>
      </w:r>
      <w:r w:rsidR="00B47DC3">
        <w:rPr>
          <w:rFonts w:ascii="Calibri" w:eastAsia="Times New Roman" w:hAnsi="Calibri" w:cs="Calibri"/>
          <w:lang w:eastAsia="pl-PL"/>
        </w:rPr>
        <w:t xml:space="preserve"> </w:t>
      </w:r>
      <w:r w:rsidRPr="00B5011E">
        <w:rPr>
          <w:rFonts w:ascii="Calibri" w:eastAsia="Times New Roman" w:hAnsi="Calibri" w:cs="Calibri"/>
          <w:lang w:eastAsia="pl-PL"/>
        </w:rPr>
        <w:t>w razie niewykonania lub nienależytego wykonania umowy przez Wykonawcę, w razie powtarzających się opóźnień w dostawie towaru (więcej, niż 3) lub powtarzających się dostaw towaru wadliwego, niezgodnego z SIWZ lub z zamówieniem (więcej, niż 3),</w:t>
      </w:r>
    </w:p>
    <w:p w:rsidR="00B5011E" w:rsidRPr="00B5011E" w:rsidRDefault="00B5011E" w:rsidP="00B5011E">
      <w:pPr>
        <w:spacing w:after="0" w:line="240" w:lineRule="auto"/>
        <w:ind w:left="720"/>
        <w:jc w:val="both"/>
        <w:rPr>
          <w:rFonts w:ascii="Calibri" w:eastAsia="Times New Roman" w:hAnsi="Calibri" w:cs="Calibri"/>
          <w:lang w:eastAsia="pl-PL"/>
        </w:rPr>
      </w:pPr>
    </w:p>
    <w:p w:rsidR="00B5011E" w:rsidRPr="00B5011E" w:rsidRDefault="00B5011E" w:rsidP="00B5011E">
      <w:pPr>
        <w:numPr>
          <w:ilvl w:val="3"/>
          <w:numId w:val="23"/>
        </w:numPr>
        <w:spacing w:after="0" w:line="240" w:lineRule="auto"/>
        <w:jc w:val="both"/>
        <w:rPr>
          <w:rFonts w:ascii="Calibri" w:eastAsia="Times New Roman" w:hAnsi="Calibri" w:cs="Calibri"/>
          <w:lang w:eastAsia="pl-PL"/>
        </w:rPr>
      </w:pPr>
      <w:r w:rsidRPr="00B5011E">
        <w:rPr>
          <w:rFonts w:ascii="Calibri" w:eastAsia="Times New Roman" w:hAnsi="Calibri" w:cs="Calibri"/>
          <w:lang w:eastAsia="pl-PL"/>
        </w:rPr>
        <w:t xml:space="preserve">Zamawiającemu przysługuje prawo do rozwiązania umowy z jednomiesięcznym wypowiedzeniem ze skutkiem na koniec miesiąca kalendarzowego w następujących sytuacjach: </w:t>
      </w:r>
    </w:p>
    <w:p w:rsidR="00B5011E" w:rsidRPr="00B5011E" w:rsidRDefault="00B5011E" w:rsidP="00B5011E">
      <w:pPr>
        <w:numPr>
          <w:ilvl w:val="2"/>
          <w:numId w:val="21"/>
        </w:numPr>
        <w:tabs>
          <w:tab w:val="left" w:pos="709"/>
          <w:tab w:val="left" w:pos="993"/>
        </w:tabs>
        <w:spacing w:after="0" w:line="240" w:lineRule="auto"/>
        <w:ind w:left="709" w:firstLine="0"/>
        <w:jc w:val="both"/>
        <w:rPr>
          <w:rFonts w:ascii="Calibri" w:eastAsia="Times New Roman" w:hAnsi="Calibri" w:cs="Calibri"/>
          <w:lang w:eastAsia="pl-PL"/>
        </w:rPr>
      </w:pPr>
      <w:r w:rsidRPr="00B5011E">
        <w:rPr>
          <w:rFonts w:ascii="Calibri" w:eastAsia="Times New Roman" w:hAnsi="Calibri" w:cs="Calibri"/>
          <w:lang w:eastAsia="pl-PL"/>
        </w:rPr>
        <w:t>w razie pogorszenia sytuacji finansowej Zamawiającego w trakcie trwania umowy,</w:t>
      </w:r>
    </w:p>
    <w:p w:rsidR="00B5011E" w:rsidRPr="00B5011E" w:rsidRDefault="00B5011E" w:rsidP="00B5011E">
      <w:pPr>
        <w:tabs>
          <w:tab w:val="num" w:pos="426"/>
        </w:tabs>
        <w:spacing w:after="0" w:line="240" w:lineRule="auto"/>
        <w:ind w:left="426"/>
        <w:jc w:val="both"/>
        <w:rPr>
          <w:rFonts w:ascii="Calibri" w:eastAsia="Times New Roman" w:hAnsi="Calibri" w:cs="Calibri"/>
          <w:lang w:eastAsia="pl-PL"/>
        </w:rPr>
      </w:pPr>
      <w:r w:rsidRPr="00B5011E">
        <w:rPr>
          <w:rFonts w:ascii="Calibri" w:eastAsia="Times New Roman" w:hAnsi="Calibri" w:cs="Calibri"/>
          <w:lang w:eastAsia="pl-PL"/>
        </w:rPr>
        <w:t xml:space="preserve">      b) w razie zmiany metody leczenia skutkującej spadkiem ilości zamówień jednostkowych.</w:t>
      </w:r>
    </w:p>
    <w:p w:rsidR="00B5011E" w:rsidRPr="00B5011E" w:rsidRDefault="00B5011E" w:rsidP="00B5011E">
      <w:pPr>
        <w:spacing w:after="0" w:line="240" w:lineRule="auto"/>
        <w:ind w:left="360"/>
        <w:jc w:val="both"/>
        <w:rPr>
          <w:rFonts w:ascii="Calibri" w:eastAsia="Times New Roman" w:hAnsi="Calibri" w:cs="Calibri"/>
          <w:lang w:eastAsia="pl-PL"/>
        </w:rPr>
      </w:pPr>
    </w:p>
    <w:p w:rsidR="00B5011E" w:rsidRPr="00B5011E" w:rsidRDefault="00B5011E" w:rsidP="00B5011E">
      <w:pPr>
        <w:numPr>
          <w:ilvl w:val="3"/>
          <w:numId w:val="23"/>
        </w:numPr>
        <w:spacing w:after="0" w:line="240" w:lineRule="auto"/>
        <w:jc w:val="both"/>
        <w:rPr>
          <w:rFonts w:ascii="Calibri" w:eastAsia="Times New Roman" w:hAnsi="Calibri" w:cs="Calibri"/>
          <w:b/>
          <w:lang w:eastAsia="ar-SA"/>
        </w:rPr>
      </w:pPr>
      <w:r w:rsidRPr="00B5011E">
        <w:rPr>
          <w:rFonts w:ascii="Calibri" w:eastAsia="Times New Roman" w:hAnsi="Calibri" w:cs="Calibri"/>
          <w:bCs/>
          <w:lang w:eastAsia="pl-PL"/>
        </w:rPr>
        <w:t>Zamawiający ma prawo odstąpić od umowy lub jej części w sytuacji określonej w art. 145 ustawy Prawo zamówień publicznych.</w:t>
      </w:r>
    </w:p>
    <w:p w:rsidR="00B5011E" w:rsidRPr="00B5011E" w:rsidRDefault="00B5011E" w:rsidP="00B5011E">
      <w:pPr>
        <w:spacing w:after="0" w:line="240" w:lineRule="auto"/>
        <w:jc w:val="center"/>
        <w:rPr>
          <w:rFonts w:ascii="Calibri" w:eastAsia="Times New Roman" w:hAnsi="Calibri" w:cs="Calibri"/>
          <w:b/>
          <w:lang w:eastAsia="ar-SA"/>
        </w:rPr>
      </w:pPr>
    </w:p>
    <w:p w:rsidR="00B5011E" w:rsidRPr="00B5011E" w:rsidRDefault="00B5011E" w:rsidP="00B5011E">
      <w:pPr>
        <w:spacing w:after="0" w:line="240" w:lineRule="auto"/>
        <w:jc w:val="center"/>
        <w:rPr>
          <w:rFonts w:ascii="Calibri" w:eastAsia="Times New Roman" w:hAnsi="Calibri" w:cs="Calibri"/>
          <w:b/>
          <w:lang w:eastAsia="ar-SA"/>
        </w:rPr>
      </w:pPr>
      <w:r w:rsidRPr="00B5011E">
        <w:rPr>
          <w:rFonts w:ascii="Calibri" w:eastAsia="Times New Roman" w:hAnsi="Calibri" w:cs="Calibri"/>
          <w:b/>
          <w:lang w:eastAsia="ar-SA"/>
        </w:rPr>
        <w:t>§ 9</w:t>
      </w:r>
    </w:p>
    <w:p w:rsidR="00B5011E" w:rsidRPr="00B5011E" w:rsidRDefault="00B5011E" w:rsidP="00B5011E">
      <w:pPr>
        <w:suppressAutoHyphens/>
        <w:spacing w:after="0" w:line="240" w:lineRule="auto"/>
        <w:jc w:val="center"/>
        <w:rPr>
          <w:rFonts w:ascii="Calibri" w:eastAsia="Times New Roman" w:hAnsi="Calibri" w:cs="Calibri"/>
          <w:b/>
          <w:lang w:eastAsia="ar-SA"/>
        </w:rPr>
      </w:pPr>
      <w:r w:rsidRPr="00B5011E">
        <w:rPr>
          <w:rFonts w:ascii="Calibri" w:eastAsia="Times New Roman" w:hAnsi="Calibri" w:cs="Calibri"/>
          <w:b/>
          <w:lang w:eastAsia="ar-SA"/>
        </w:rPr>
        <w:t>ZAKAZ CESJI WIERZYTELNOŚCI I OBOWIĄZEK INFORMOWANIA</w:t>
      </w:r>
    </w:p>
    <w:p w:rsidR="00B5011E" w:rsidRPr="00B5011E" w:rsidRDefault="00B5011E" w:rsidP="00B5011E">
      <w:pPr>
        <w:suppressAutoHyphens/>
        <w:spacing w:after="0" w:line="240" w:lineRule="auto"/>
        <w:rPr>
          <w:rFonts w:ascii="Calibri" w:eastAsia="Times New Roman" w:hAnsi="Calibri" w:cs="Calibri"/>
          <w:b/>
          <w:lang w:eastAsia="ar-SA"/>
        </w:rPr>
      </w:pPr>
    </w:p>
    <w:p w:rsidR="00B5011E" w:rsidRPr="00B5011E" w:rsidRDefault="00B5011E" w:rsidP="00B5011E">
      <w:pPr>
        <w:numPr>
          <w:ilvl w:val="2"/>
          <w:numId w:val="20"/>
        </w:numPr>
        <w:tabs>
          <w:tab w:val="num" w:pos="426"/>
          <w:tab w:val="left" w:pos="591"/>
        </w:tabs>
        <w:suppressAutoHyphens/>
        <w:spacing w:after="0" w:line="240" w:lineRule="auto"/>
        <w:ind w:left="426" w:hanging="426"/>
        <w:jc w:val="both"/>
        <w:rPr>
          <w:rFonts w:ascii="Calibri" w:eastAsia="Times New Roman" w:hAnsi="Calibri" w:cs="Calibri"/>
          <w:bCs/>
          <w:lang w:eastAsia="ar-SA"/>
        </w:rPr>
      </w:pPr>
      <w:r w:rsidRPr="00B5011E">
        <w:rPr>
          <w:rFonts w:ascii="Calibri" w:eastAsia="Times New Roman" w:hAnsi="Calibri" w:cs="Calibri"/>
          <w:lang w:eastAsia="ar-SA"/>
        </w:rP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w:t>
      </w:r>
      <w:r w:rsidRPr="00B5011E">
        <w:rPr>
          <w:rFonts w:ascii="Calibri" w:eastAsia="Times New Roman" w:hAnsi="Calibri" w:cs="Calibri"/>
          <w:bCs/>
          <w:lang w:eastAsia="ar-SA"/>
        </w:rPr>
        <w:t xml:space="preserve"> Każda czynność mająca na celu zmianę wierzyciela Zamawiającego może nastąpić dopiero po uprzednim wyrażeniu zgody przez podmiot tworzący, zgodnie z art. 54 ust. 5 ustawy o działalności leczniczej z dnia 15 kwietnia 2011 r.</w:t>
      </w:r>
    </w:p>
    <w:p w:rsidR="00B5011E" w:rsidRPr="00B5011E" w:rsidRDefault="00B5011E" w:rsidP="00B5011E">
      <w:pPr>
        <w:tabs>
          <w:tab w:val="left" w:pos="591"/>
        </w:tabs>
        <w:suppressAutoHyphens/>
        <w:spacing w:after="0" w:line="240" w:lineRule="auto"/>
        <w:ind w:left="426"/>
        <w:jc w:val="both"/>
        <w:rPr>
          <w:rFonts w:ascii="Calibri" w:eastAsia="Times New Roman" w:hAnsi="Calibri" w:cs="Calibri"/>
          <w:bCs/>
          <w:lang w:eastAsia="ar-SA"/>
        </w:rPr>
      </w:pPr>
    </w:p>
    <w:p w:rsidR="00B5011E" w:rsidRPr="00B5011E" w:rsidRDefault="00B5011E" w:rsidP="00B5011E">
      <w:pPr>
        <w:numPr>
          <w:ilvl w:val="2"/>
          <w:numId w:val="20"/>
        </w:numPr>
        <w:tabs>
          <w:tab w:val="num" w:pos="426"/>
          <w:tab w:val="left" w:pos="591"/>
        </w:tabs>
        <w:suppressAutoHyphens/>
        <w:spacing w:after="0" w:line="240" w:lineRule="auto"/>
        <w:ind w:left="426" w:hanging="426"/>
        <w:jc w:val="both"/>
        <w:rPr>
          <w:rFonts w:ascii="Calibri" w:eastAsia="Times New Roman" w:hAnsi="Calibri" w:cs="Calibri"/>
          <w:bCs/>
          <w:lang w:eastAsia="ar-SA"/>
        </w:rPr>
      </w:pPr>
      <w:r w:rsidRPr="00B5011E">
        <w:rPr>
          <w:rFonts w:ascii="Calibri" w:eastAsia="Times New Roman" w:hAnsi="Calibri" w:cs="Calibri"/>
          <w:lang w:eastAsia="ar-SA"/>
        </w:rPr>
        <w:t xml:space="preserve">Każda ze stron zobowiązana  jest: </w:t>
      </w:r>
    </w:p>
    <w:p w:rsidR="00B5011E" w:rsidRPr="00B5011E" w:rsidRDefault="00B5011E" w:rsidP="00B5011E">
      <w:pPr>
        <w:suppressAutoHyphens/>
        <w:spacing w:after="0" w:line="240" w:lineRule="auto"/>
        <w:ind w:left="851" w:hanging="425"/>
        <w:jc w:val="both"/>
        <w:rPr>
          <w:rFonts w:ascii="Calibri" w:eastAsia="Times New Roman" w:hAnsi="Calibri" w:cs="Calibri"/>
          <w:lang w:eastAsia="ar-SA"/>
        </w:rPr>
      </w:pPr>
      <w:r w:rsidRPr="00B5011E">
        <w:rPr>
          <w:rFonts w:ascii="Calibri" w:eastAsia="Times New Roman" w:hAnsi="Calibri" w:cs="Calibri"/>
          <w:lang w:eastAsia="ar-SA"/>
        </w:rPr>
        <w:t xml:space="preserve">a)   powiadomić  niezwłocznie  drugą stronę o zmianach </w:t>
      </w:r>
      <w:proofErr w:type="spellStart"/>
      <w:r w:rsidRPr="00B5011E">
        <w:rPr>
          <w:rFonts w:ascii="Calibri" w:eastAsia="Times New Roman" w:hAnsi="Calibri" w:cs="Calibri"/>
          <w:lang w:eastAsia="ar-SA"/>
        </w:rPr>
        <w:t>organizacyjno</w:t>
      </w:r>
      <w:proofErr w:type="spellEnd"/>
      <w:r w:rsidRPr="00B5011E">
        <w:rPr>
          <w:rFonts w:ascii="Calibri" w:eastAsia="Times New Roman" w:hAnsi="Calibri" w:cs="Calibri"/>
          <w:lang w:eastAsia="ar-SA"/>
        </w:rPr>
        <w:t xml:space="preserve"> – prawnych, które miały miejsce </w:t>
      </w:r>
      <w:r w:rsidRPr="00B5011E">
        <w:rPr>
          <w:rFonts w:ascii="Calibri" w:eastAsia="Times New Roman" w:hAnsi="Calibri" w:cs="Calibri"/>
          <w:lang w:eastAsia="ar-SA"/>
        </w:rPr>
        <w:br/>
        <w:t>w okresie związania umową, jeśli mają wpływ na realizację umowy lub sposób wystawiania dokumentów rozliczeniowych,</w:t>
      </w:r>
    </w:p>
    <w:p w:rsidR="00B5011E" w:rsidRPr="00B5011E" w:rsidRDefault="00B5011E" w:rsidP="00B5011E">
      <w:pPr>
        <w:numPr>
          <w:ilvl w:val="2"/>
          <w:numId w:val="21"/>
        </w:numPr>
        <w:suppressAutoHyphens/>
        <w:spacing w:after="0" w:line="240" w:lineRule="auto"/>
        <w:ind w:left="851" w:hanging="425"/>
        <w:jc w:val="both"/>
        <w:rPr>
          <w:rFonts w:ascii="Calibri" w:eastAsia="Times New Roman" w:hAnsi="Calibri" w:cs="Calibri"/>
          <w:lang w:eastAsia="ar-SA"/>
        </w:rPr>
      </w:pPr>
      <w:r w:rsidRPr="00B5011E">
        <w:rPr>
          <w:rFonts w:ascii="Calibri" w:eastAsia="Times New Roman" w:hAnsi="Calibri" w:cs="Calibri"/>
          <w:lang w:eastAsia="ar-SA"/>
        </w:rPr>
        <w:t xml:space="preserve">  złożyć  komplet  dokumentów  wskazujących  następcę  prawnego.</w:t>
      </w:r>
    </w:p>
    <w:p w:rsidR="00B5011E" w:rsidRPr="00B5011E" w:rsidRDefault="00B5011E" w:rsidP="00B5011E">
      <w:pPr>
        <w:suppressAutoHyphens/>
        <w:spacing w:after="0" w:line="240" w:lineRule="auto"/>
        <w:rPr>
          <w:rFonts w:ascii="Calibri" w:eastAsia="Times New Roman" w:hAnsi="Calibri" w:cs="Calibri"/>
          <w:b/>
          <w:lang w:eastAsia="ar-SA"/>
        </w:rPr>
      </w:pPr>
    </w:p>
    <w:p w:rsidR="00B5011E" w:rsidRPr="00B5011E" w:rsidRDefault="00B5011E" w:rsidP="00B5011E">
      <w:pPr>
        <w:suppressAutoHyphens/>
        <w:spacing w:after="0" w:line="240" w:lineRule="auto"/>
        <w:jc w:val="center"/>
        <w:rPr>
          <w:rFonts w:ascii="Calibri" w:eastAsia="Times New Roman" w:hAnsi="Calibri" w:cs="Calibri"/>
          <w:b/>
          <w:lang w:eastAsia="ar-SA"/>
        </w:rPr>
      </w:pPr>
      <w:r w:rsidRPr="00B5011E">
        <w:rPr>
          <w:rFonts w:ascii="Calibri" w:eastAsia="Times New Roman" w:hAnsi="Calibri" w:cs="Calibri"/>
          <w:b/>
          <w:lang w:eastAsia="ar-SA"/>
        </w:rPr>
        <w:t>§ 10</w:t>
      </w:r>
      <w:bookmarkStart w:id="0" w:name="_GoBack"/>
      <w:bookmarkEnd w:id="0"/>
    </w:p>
    <w:p w:rsidR="00B5011E" w:rsidRPr="00B5011E" w:rsidRDefault="00B5011E" w:rsidP="00B5011E">
      <w:pPr>
        <w:suppressAutoHyphens/>
        <w:spacing w:after="0" w:line="240" w:lineRule="auto"/>
        <w:jc w:val="center"/>
        <w:rPr>
          <w:rFonts w:ascii="Calibri" w:eastAsia="Times New Roman" w:hAnsi="Calibri" w:cs="Calibri"/>
          <w:b/>
          <w:lang w:eastAsia="ar-SA"/>
        </w:rPr>
      </w:pPr>
      <w:r w:rsidRPr="00B5011E">
        <w:rPr>
          <w:rFonts w:ascii="Calibri" w:eastAsia="Times New Roman" w:hAnsi="Calibri" w:cs="Calibri"/>
          <w:b/>
          <w:lang w:eastAsia="ar-SA"/>
        </w:rPr>
        <w:t>AUDIT I BEZPIECZEŃSTWO INFORMACJI</w:t>
      </w:r>
    </w:p>
    <w:p w:rsidR="00B5011E" w:rsidRPr="00B5011E" w:rsidRDefault="00B5011E" w:rsidP="00B5011E">
      <w:pPr>
        <w:suppressAutoHyphens/>
        <w:spacing w:after="0" w:line="240" w:lineRule="auto"/>
        <w:rPr>
          <w:rFonts w:ascii="Calibri" w:eastAsia="Times New Roman" w:hAnsi="Calibri" w:cs="Calibri"/>
          <w:b/>
          <w:lang w:eastAsia="ar-SA"/>
        </w:rPr>
      </w:pPr>
    </w:p>
    <w:p w:rsidR="00B5011E" w:rsidRPr="00B5011E" w:rsidRDefault="00B5011E" w:rsidP="00B5011E">
      <w:pPr>
        <w:numPr>
          <w:ilvl w:val="3"/>
          <w:numId w:val="21"/>
        </w:numPr>
        <w:tabs>
          <w:tab w:val="clear" w:pos="2880"/>
          <w:tab w:val="num" w:pos="426"/>
        </w:tabs>
        <w:suppressAutoHyphens/>
        <w:spacing w:after="0" w:line="240" w:lineRule="auto"/>
        <w:ind w:left="426" w:hanging="426"/>
        <w:jc w:val="both"/>
        <w:rPr>
          <w:rFonts w:ascii="Calibri" w:eastAsia="Times New Roman" w:hAnsi="Calibri" w:cs="Calibri"/>
          <w:bCs/>
          <w:lang w:eastAsia="ar-SA"/>
        </w:rPr>
      </w:pPr>
      <w:r w:rsidRPr="00B5011E">
        <w:rPr>
          <w:rFonts w:ascii="Calibri" w:eastAsia="Times New Roman" w:hAnsi="Calibri" w:cs="Calibri"/>
          <w:bCs/>
          <w:lang w:eastAsia="ar-SA"/>
        </w:rPr>
        <w:t xml:space="preserve">Zamawiający zastrzega sobie możliwość wykonania </w:t>
      </w:r>
      <w:proofErr w:type="spellStart"/>
      <w:r w:rsidRPr="00B5011E">
        <w:rPr>
          <w:rFonts w:ascii="Calibri" w:eastAsia="Times New Roman" w:hAnsi="Calibri" w:cs="Calibri"/>
          <w:bCs/>
          <w:lang w:eastAsia="ar-SA"/>
        </w:rPr>
        <w:t>auditu</w:t>
      </w:r>
      <w:proofErr w:type="spellEnd"/>
      <w:r w:rsidRPr="00B5011E">
        <w:rPr>
          <w:rFonts w:ascii="Calibri" w:eastAsia="Times New Roman" w:hAnsi="Calibri" w:cs="Calibri"/>
          <w:bCs/>
          <w:lang w:eastAsia="ar-SA"/>
        </w:rPr>
        <w:t xml:space="preserve"> u Wykonawcy zgodnie z punktem 7.4.1 normy EN ISO 9001:2008 oraz normą ISO 27001:2007.</w:t>
      </w:r>
    </w:p>
    <w:p w:rsidR="00B5011E" w:rsidRPr="00B5011E" w:rsidRDefault="00B5011E" w:rsidP="00B5011E">
      <w:pPr>
        <w:suppressAutoHyphens/>
        <w:spacing w:after="0" w:line="240" w:lineRule="auto"/>
        <w:ind w:left="426"/>
        <w:jc w:val="both"/>
        <w:rPr>
          <w:rFonts w:ascii="Calibri" w:eastAsia="Times New Roman" w:hAnsi="Calibri" w:cs="Calibri"/>
          <w:bCs/>
          <w:lang w:eastAsia="ar-SA"/>
        </w:rPr>
      </w:pPr>
    </w:p>
    <w:p w:rsidR="00B5011E" w:rsidRPr="00B5011E" w:rsidRDefault="00B5011E" w:rsidP="00B5011E">
      <w:pPr>
        <w:numPr>
          <w:ilvl w:val="3"/>
          <w:numId w:val="21"/>
        </w:numPr>
        <w:tabs>
          <w:tab w:val="clear" w:pos="2880"/>
          <w:tab w:val="num" w:pos="426"/>
        </w:tabs>
        <w:suppressAutoHyphens/>
        <w:spacing w:after="0" w:line="240" w:lineRule="auto"/>
        <w:ind w:left="426" w:hanging="426"/>
        <w:jc w:val="both"/>
        <w:rPr>
          <w:rFonts w:ascii="Calibri" w:eastAsia="Times New Roman" w:hAnsi="Calibri" w:cs="Calibri"/>
          <w:bCs/>
          <w:lang w:eastAsia="ar-SA"/>
        </w:rPr>
      </w:pPr>
      <w:r w:rsidRPr="00B5011E">
        <w:rPr>
          <w:rFonts w:ascii="Calibri" w:eastAsia="Times New Roman" w:hAnsi="Calibri" w:cs="Calibri"/>
          <w:bCs/>
          <w:lang w:eastAsia="ar-SA"/>
        </w:rPr>
        <w:t>Wszelkie informacje, uzyskane przez Wykonawcę w związku z realizacją niniejszej umowy, Wykonawca powinien traktować jako poufne. Wykonawca zobowiązany jest do zachowania poufności informacji w trakcie obowiązywania umowy oraz po jej zakończeniu.</w:t>
      </w:r>
    </w:p>
    <w:p w:rsidR="00B5011E" w:rsidRPr="00B5011E" w:rsidRDefault="00B5011E" w:rsidP="00B5011E">
      <w:pPr>
        <w:suppressAutoHyphens/>
        <w:spacing w:after="0" w:line="240" w:lineRule="auto"/>
        <w:rPr>
          <w:rFonts w:ascii="Calibri" w:eastAsia="Times New Roman" w:hAnsi="Calibri" w:cs="Calibri"/>
          <w:b/>
          <w:lang w:eastAsia="ar-SA"/>
        </w:rPr>
      </w:pPr>
    </w:p>
    <w:p w:rsidR="00B5011E" w:rsidRPr="00B5011E" w:rsidRDefault="00B5011E" w:rsidP="00B5011E">
      <w:pPr>
        <w:suppressAutoHyphens/>
        <w:spacing w:after="0" w:line="240" w:lineRule="auto"/>
        <w:jc w:val="center"/>
        <w:rPr>
          <w:rFonts w:ascii="Calibri" w:eastAsia="Times New Roman" w:hAnsi="Calibri" w:cs="Calibri"/>
          <w:b/>
          <w:lang w:eastAsia="ar-SA"/>
        </w:rPr>
      </w:pPr>
      <w:r w:rsidRPr="00B5011E">
        <w:rPr>
          <w:rFonts w:ascii="Calibri" w:eastAsia="Times New Roman" w:hAnsi="Calibri" w:cs="Calibri"/>
          <w:b/>
          <w:lang w:eastAsia="ar-SA"/>
        </w:rPr>
        <w:lastRenderedPageBreak/>
        <w:t>§ 11</w:t>
      </w:r>
    </w:p>
    <w:p w:rsidR="00B5011E" w:rsidRPr="00B5011E" w:rsidRDefault="00B5011E" w:rsidP="00B5011E">
      <w:pPr>
        <w:suppressAutoHyphens/>
        <w:spacing w:after="0" w:line="240" w:lineRule="auto"/>
        <w:jc w:val="center"/>
        <w:rPr>
          <w:rFonts w:ascii="Calibri" w:eastAsia="Times New Roman" w:hAnsi="Calibri" w:cs="Calibri"/>
          <w:b/>
          <w:lang w:eastAsia="ar-SA"/>
        </w:rPr>
      </w:pPr>
      <w:r w:rsidRPr="00B5011E">
        <w:rPr>
          <w:rFonts w:ascii="Calibri" w:eastAsia="Times New Roman" w:hAnsi="Calibri" w:cs="Calibri"/>
          <w:b/>
          <w:lang w:eastAsia="ar-SA"/>
        </w:rPr>
        <w:t>POSTANOWIENIA KOŃCOWE</w:t>
      </w:r>
    </w:p>
    <w:p w:rsidR="00B5011E" w:rsidRPr="00B5011E" w:rsidRDefault="00B5011E" w:rsidP="00B5011E">
      <w:pPr>
        <w:suppressAutoHyphens/>
        <w:spacing w:after="0" w:line="240" w:lineRule="auto"/>
        <w:rPr>
          <w:rFonts w:ascii="Calibri" w:eastAsia="Times New Roman" w:hAnsi="Calibri" w:cs="Calibri"/>
          <w:b/>
          <w:lang w:eastAsia="ar-SA"/>
        </w:rPr>
      </w:pPr>
    </w:p>
    <w:p w:rsidR="00B5011E" w:rsidRPr="00B5011E" w:rsidRDefault="00B5011E" w:rsidP="00B5011E">
      <w:pPr>
        <w:numPr>
          <w:ilvl w:val="3"/>
          <w:numId w:val="21"/>
        </w:numPr>
        <w:tabs>
          <w:tab w:val="clear" w:pos="2880"/>
          <w:tab w:val="left" w:pos="426"/>
        </w:tabs>
        <w:suppressAutoHyphens/>
        <w:spacing w:after="0" w:line="240" w:lineRule="auto"/>
        <w:ind w:left="426" w:hanging="426"/>
        <w:jc w:val="both"/>
        <w:rPr>
          <w:rFonts w:ascii="Calibri" w:eastAsia="Times New Roman" w:hAnsi="Calibri" w:cs="Calibri"/>
          <w:lang w:eastAsia="ar-SA"/>
        </w:rPr>
      </w:pPr>
      <w:r w:rsidRPr="00B5011E">
        <w:rPr>
          <w:rFonts w:ascii="Calibri" w:eastAsia="Times New Roman" w:hAnsi="Calibri" w:cs="Calibri"/>
          <w:lang w:eastAsia="ar-SA"/>
        </w:rPr>
        <w:t>Wykonawca oświadcza że jest mu znany stan majątkowy Zamawiającego  w rozumieniu dyspozycji z art. 490 § 2 ustawy k.c.</w:t>
      </w:r>
    </w:p>
    <w:p w:rsidR="00B5011E" w:rsidRPr="00B5011E" w:rsidRDefault="00B5011E" w:rsidP="00B5011E">
      <w:pPr>
        <w:tabs>
          <w:tab w:val="left" w:pos="426"/>
        </w:tabs>
        <w:suppressAutoHyphens/>
        <w:spacing w:after="0" w:line="240" w:lineRule="auto"/>
        <w:ind w:left="2880"/>
        <w:jc w:val="both"/>
        <w:rPr>
          <w:rFonts w:ascii="Calibri" w:eastAsia="Times New Roman" w:hAnsi="Calibri" w:cs="Calibri"/>
          <w:lang w:eastAsia="ar-SA"/>
        </w:rPr>
      </w:pPr>
    </w:p>
    <w:p w:rsidR="00B5011E" w:rsidRPr="00B5011E" w:rsidRDefault="00B5011E" w:rsidP="00B5011E">
      <w:pPr>
        <w:numPr>
          <w:ilvl w:val="3"/>
          <w:numId w:val="21"/>
        </w:numPr>
        <w:tabs>
          <w:tab w:val="left" w:pos="426"/>
        </w:tabs>
        <w:suppressAutoHyphens/>
        <w:spacing w:after="0" w:line="240" w:lineRule="auto"/>
        <w:ind w:left="426" w:hanging="426"/>
        <w:jc w:val="both"/>
        <w:rPr>
          <w:rFonts w:ascii="Calibri" w:eastAsia="Times New Roman" w:hAnsi="Calibri" w:cs="Calibri"/>
          <w:lang w:eastAsia="ar-SA"/>
        </w:rPr>
      </w:pPr>
      <w:r w:rsidRPr="00B5011E">
        <w:rPr>
          <w:rFonts w:ascii="Calibri" w:eastAsia="Times New Roman" w:hAnsi="Calibri" w:cs="Calibri"/>
          <w:lang w:eastAsia="ar-SA"/>
        </w:rPr>
        <w:t>W  kwestiach  spornych  wynikłych  w  związku  z  treścią  lub  realizacją  niniejszej  umowy  strony  będą  dążyły  do  pozasądowego, polubownego  załatwienia  sprawy, a  gdy  nie odniesie to skutku,  właściwym do rozstrzygnięcia sporu będzie sąd  powszechny właściwy miejscowo dla siedziby Zamawiającego.</w:t>
      </w:r>
    </w:p>
    <w:p w:rsidR="00B5011E" w:rsidRPr="00B5011E" w:rsidRDefault="00B5011E" w:rsidP="00B5011E">
      <w:pPr>
        <w:tabs>
          <w:tab w:val="left" w:pos="426"/>
        </w:tabs>
        <w:suppressAutoHyphens/>
        <w:spacing w:after="0" w:line="240" w:lineRule="auto"/>
        <w:jc w:val="both"/>
        <w:rPr>
          <w:rFonts w:ascii="Calibri" w:eastAsia="Times New Roman" w:hAnsi="Calibri" w:cs="Calibri"/>
          <w:lang w:eastAsia="ar-SA"/>
        </w:rPr>
      </w:pPr>
    </w:p>
    <w:p w:rsidR="00B5011E" w:rsidRPr="00B5011E" w:rsidRDefault="00B5011E" w:rsidP="00B5011E">
      <w:pPr>
        <w:tabs>
          <w:tab w:val="left" w:pos="426"/>
        </w:tabs>
        <w:suppressAutoHyphens/>
        <w:spacing w:after="0" w:line="240" w:lineRule="auto"/>
        <w:ind w:left="426" w:hanging="426"/>
        <w:jc w:val="both"/>
        <w:rPr>
          <w:rFonts w:ascii="Calibri" w:eastAsia="Times New Roman" w:hAnsi="Calibri" w:cs="Calibri"/>
          <w:lang w:eastAsia="ar-SA"/>
        </w:rPr>
      </w:pPr>
      <w:r w:rsidRPr="00B5011E">
        <w:rPr>
          <w:rFonts w:ascii="Calibri" w:eastAsia="Times New Roman" w:hAnsi="Calibri" w:cs="Calibri"/>
          <w:bCs/>
          <w:lang w:eastAsia="ar-SA"/>
        </w:rPr>
        <w:t xml:space="preserve">3. </w:t>
      </w:r>
      <w:r w:rsidRPr="00B5011E">
        <w:rPr>
          <w:rFonts w:ascii="Calibri" w:eastAsia="Times New Roman" w:hAnsi="Calibri" w:cs="Calibri"/>
          <w:bCs/>
          <w:lang w:eastAsia="ar-SA"/>
        </w:rPr>
        <w:tab/>
      </w:r>
      <w:r w:rsidRPr="00B5011E">
        <w:rPr>
          <w:rFonts w:ascii="Calibri" w:eastAsia="Times New Roman" w:hAnsi="Calibri" w:cs="Calibri"/>
          <w:lang w:eastAsia="ar-SA"/>
        </w:rPr>
        <w:t>W  sprawach  nieuregulowanych  niniejszą  umową,  zastosowanie  mają  przepisy  Kodeksu  Cywilnego  i Ustawy  Prawo  Zamówień  Publicznych. Strony wyłączają jednak między sobą zastosowanie art. 552 KC.</w:t>
      </w:r>
    </w:p>
    <w:p w:rsidR="00B5011E" w:rsidRPr="00B5011E" w:rsidRDefault="00B5011E" w:rsidP="00B5011E">
      <w:pPr>
        <w:tabs>
          <w:tab w:val="left" w:pos="426"/>
        </w:tabs>
        <w:suppressAutoHyphens/>
        <w:spacing w:after="0" w:line="240" w:lineRule="auto"/>
        <w:ind w:left="426" w:hanging="426"/>
        <w:jc w:val="both"/>
        <w:rPr>
          <w:rFonts w:ascii="Calibri" w:eastAsia="Times New Roman" w:hAnsi="Calibri" w:cs="Calibri"/>
          <w:lang w:eastAsia="ar-SA"/>
        </w:rPr>
      </w:pPr>
    </w:p>
    <w:p w:rsidR="00B5011E" w:rsidRPr="00B5011E" w:rsidRDefault="00B5011E" w:rsidP="00B5011E">
      <w:pPr>
        <w:tabs>
          <w:tab w:val="left" w:pos="426"/>
        </w:tabs>
        <w:suppressAutoHyphens/>
        <w:spacing w:after="0" w:line="240" w:lineRule="auto"/>
        <w:ind w:left="426" w:hanging="426"/>
        <w:jc w:val="both"/>
        <w:rPr>
          <w:rFonts w:ascii="Calibri" w:eastAsia="Times New Roman" w:hAnsi="Calibri" w:cs="Calibri"/>
          <w:lang w:eastAsia="ar-SA"/>
        </w:rPr>
      </w:pPr>
      <w:r w:rsidRPr="00B5011E">
        <w:rPr>
          <w:rFonts w:ascii="Calibri" w:eastAsia="Times New Roman" w:hAnsi="Calibri" w:cs="Calibri"/>
          <w:bCs/>
          <w:lang w:eastAsia="ar-SA"/>
        </w:rPr>
        <w:t xml:space="preserve">4. </w:t>
      </w:r>
      <w:r w:rsidRPr="00B5011E">
        <w:rPr>
          <w:rFonts w:ascii="Calibri" w:eastAsia="Times New Roman" w:hAnsi="Calibri" w:cs="Calibri"/>
          <w:bCs/>
          <w:lang w:eastAsia="ar-SA"/>
        </w:rPr>
        <w:tab/>
      </w:r>
      <w:r w:rsidRPr="00B5011E">
        <w:rPr>
          <w:rFonts w:ascii="Calibri" w:eastAsia="Times New Roman" w:hAnsi="Calibri" w:cs="Calibri"/>
          <w:lang w:eastAsia="ar-SA"/>
        </w:rPr>
        <w:t>Umowę niniejszą sporządzono w trzech jednobrzmiących egzemplarzach, z czego dwa egzemplarze dla Zamawiającego.</w:t>
      </w:r>
    </w:p>
    <w:p w:rsidR="00B5011E" w:rsidRPr="00B5011E" w:rsidRDefault="00B5011E" w:rsidP="00B5011E">
      <w:pPr>
        <w:tabs>
          <w:tab w:val="left" w:pos="426"/>
        </w:tabs>
        <w:suppressAutoHyphens/>
        <w:spacing w:after="0" w:line="240" w:lineRule="auto"/>
        <w:jc w:val="both"/>
        <w:rPr>
          <w:rFonts w:ascii="Calibri" w:eastAsia="Times New Roman" w:hAnsi="Calibri" w:cs="Calibri"/>
          <w:lang w:eastAsia="ar-SA"/>
        </w:rPr>
      </w:pPr>
    </w:p>
    <w:p w:rsidR="00B5011E" w:rsidRPr="00B5011E" w:rsidRDefault="00B5011E" w:rsidP="00B5011E">
      <w:pPr>
        <w:keepNext/>
        <w:suppressAutoHyphens/>
        <w:spacing w:after="0" w:line="240" w:lineRule="auto"/>
        <w:rPr>
          <w:rFonts w:ascii="Calibri" w:eastAsia="Times New Roman" w:hAnsi="Calibri" w:cs="Calibri"/>
          <w:sz w:val="18"/>
          <w:lang w:eastAsia="ar-SA"/>
        </w:rPr>
      </w:pPr>
      <w:r w:rsidRPr="00B5011E">
        <w:rPr>
          <w:rFonts w:ascii="Calibri" w:eastAsia="Times New Roman" w:hAnsi="Calibri" w:cs="Calibri"/>
          <w:sz w:val="18"/>
          <w:lang w:eastAsia="ar-SA"/>
        </w:rPr>
        <w:t>Załączniki:</w:t>
      </w:r>
    </w:p>
    <w:p w:rsidR="00B5011E" w:rsidRPr="00B5011E" w:rsidRDefault="00B5011E" w:rsidP="00B5011E">
      <w:pPr>
        <w:keepNext/>
        <w:suppressAutoHyphens/>
        <w:spacing w:after="0" w:line="240" w:lineRule="auto"/>
        <w:rPr>
          <w:rFonts w:ascii="Calibri" w:eastAsia="Times New Roman" w:hAnsi="Calibri" w:cs="Calibri"/>
          <w:sz w:val="18"/>
          <w:lang w:eastAsia="ar-SA"/>
        </w:rPr>
      </w:pPr>
      <w:r w:rsidRPr="00B5011E">
        <w:rPr>
          <w:rFonts w:ascii="Calibri" w:eastAsia="Times New Roman" w:hAnsi="Calibri" w:cs="Calibri"/>
          <w:sz w:val="18"/>
          <w:lang w:eastAsia="ar-SA"/>
        </w:rPr>
        <w:t>Załącznik nr 1  - formularz asortymentowo - cenowy</w:t>
      </w:r>
    </w:p>
    <w:p w:rsidR="00B5011E" w:rsidRPr="00B5011E" w:rsidRDefault="00B5011E" w:rsidP="00B5011E">
      <w:pPr>
        <w:suppressAutoHyphens/>
        <w:spacing w:after="0" w:line="240" w:lineRule="auto"/>
        <w:rPr>
          <w:rFonts w:ascii="Calibri" w:eastAsia="Times New Roman" w:hAnsi="Calibri" w:cs="Calibri"/>
          <w:sz w:val="18"/>
          <w:lang w:eastAsia="ar-SA"/>
        </w:rPr>
      </w:pPr>
      <w:r w:rsidRPr="00B5011E">
        <w:rPr>
          <w:rFonts w:ascii="Calibri" w:eastAsia="Times New Roman" w:hAnsi="Calibri" w:cs="Calibri"/>
          <w:sz w:val="18"/>
          <w:lang w:eastAsia="ar-SA"/>
        </w:rPr>
        <w:t>Załącznik nr 2 -  kopia dokumentu nadania podmiotowi numeru NIP</w:t>
      </w:r>
    </w:p>
    <w:p w:rsidR="00B5011E" w:rsidRPr="00B5011E" w:rsidRDefault="00B5011E" w:rsidP="00B5011E">
      <w:pPr>
        <w:suppressAutoHyphens/>
        <w:spacing w:after="0" w:line="240" w:lineRule="auto"/>
        <w:rPr>
          <w:rFonts w:ascii="Calibri" w:eastAsia="Times New Roman" w:hAnsi="Calibri" w:cs="Calibri"/>
          <w:sz w:val="18"/>
          <w:lang w:eastAsia="ar-SA"/>
        </w:rPr>
      </w:pPr>
      <w:r w:rsidRPr="00B5011E">
        <w:rPr>
          <w:rFonts w:ascii="Calibri" w:eastAsia="Times New Roman" w:hAnsi="Calibri" w:cs="Calibri"/>
          <w:sz w:val="18"/>
          <w:lang w:eastAsia="ar-SA"/>
        </w:rPr>
        <w:t>Załącznik nr 3 -  kopia dokumentu nadania podmiotowi numeru REGON</w:t>
      </w:r>
    </w:p>
    <w:p w:rsidR="00B5011E" w:rsidRPr="00B5011E" w:rsidRDefault="00B5011E" w:rsidP="00B5011E">
      <w:pPr>
        <w:suppressAutoHyphens/>
        <w:spacing w:after="0" w:line="240" w:lineRule="auto"/>
        <w:jc w:val="both"/>
        <w:rPr>
          <w:rFonts w:ascii="Calibri" w:eastAsia="Times New Roman" w:hAnsi="Calibri" w:cs="Calibri"/>
          <w:sz w:val="18"/>
          <w:lang w:eastAsia="ar-SA"/>
        </w:rPr>
      </w:pPr>
      <w:r w:rsidRPr="00B5011E">
        <w:rPr>
          <w:rFonts w:ascii="Calibri" w:eastAsia="Times New Roman" w:hAnsi="Calibri" w:cs="Calibri"/>
          <w:sz w:val="18"/>
          <w:lang w:eastAsia="ar-SA"/>
        </w:rPr>
        <w:t>Załącznik nr 4 - kopia odpisu z właściwego rejestru lub z centralnej ewidencji i informacji o działalności gospodarczej.</w:t>
      </w:r>
    </w:p>
    <w:p w:rsidR="00B5011E" w:rsidRPr="00B5011E" w:rsidRDefault="00B5011E" w:rsidP="00B5011E">
      <w:pPr>
        <w:suppressAutoHyphens/>
        <w:spacing w:after="0" w:line="240" w:lineRule="auto"/>
        <w:jc w:val="both"/>
        <w:rPr>
          <w:rFonts w:ascii="Calibri" w:eastAsia="Times New Roman" w:hAnsi="Calibri" w:cs="Calibri"/>
          <w:lang w:eastAsia="ar-SA"/>
        </w:rPr>
      </w:pPr>
    </w:p>
    <w:p w:rsidR="00B5011E" w:rsidRPr="00B5011E" w:rsidRDefault="00B5011E" w:rsidP="00B5011E">
      <w:pPr>
        <w:suppressAutoHyphens/>
        <w:spacing w:after="0" w:line="240" w:lineRule="auto"/>
        <w:jc w:val="both"/>
        <w:rPr>
          <w:rFonts w:ascii="Calibri" w:eastAsia="Times New Roman" w:hAnsi="Calibri" w:cs="Calibri"/>
          <w:lang w:eastAsia="ar-SA"/>
        </w:rPr>
      </w:pPr>
    </w:p>
    <w:p w:rsidR="00B5011E" w:rsidRPr="00B5011E" w:rsidRDefault="00B5011E" w:rsidP="00B5011E">
      <w:pPr>
        <w:suppressAutoHyphens/>
        <w:spacing w:after="0" w:line="240" w:lineRule="auto"/>
        <w:jc w:val="center"/>
        <w:rPr>
          <w:rFonts w:ascii="Calibri" w:eastAsia="Times New Roman" w:hAnsi="Calibri" w:cs="Calibri"/>
          <w:lang w:eastAsia="ar-SA"/>
        </w:rPr>
      </w:pPr>
      <w:r w:rsidRPr="00B5011E">
        <w:rPr>
          <w:rFonts w:ascii="Calibri" w:eastAsia="Times New Roman" w:hAnsi="Calibri" w:cs="Calibri"/>
          <w:lang w:eastAsia="ar-SA"/>
        </w:rPr>
        <w:t xml:space="preserve">..................................                                                         </w:t>
      </w:r>
      <w:r w:rsidRPr="00B5011E">
        <w:rPr>
          <w:rFonts w:ascii="Calibri" w:eastAsia="Times New Roman" w:hAnsi="Calibri" w:cs="Calibri"/>
          <w:lang w:eastAsia="ar-SA"/>
        </w:rPr>
        <w:tab/>
        <w:t xml:space="preserve"> ........................................</w:t>
      </w:r>
    </w:p>
    <w:p w:rsidR="00B5011E" w:rsidRPr="00B5011E" w:rsidRDefault="00B5011E" w:rsidP="00B5011E">
      <w:pPr>
        <w:suppressAutoHyphens/>
        <w:spacing w:after="0" w:line="240" w:lineRule="auto"/>
        <w:jc w:val="center"/>
        <w:rPr>
          <w:rFonts w:ascii="Calibri" w:eastAsia="Times New Roman" w:hAnsi="Calibri" w:cs="Calibri"/>
          <w:b/>
          <w:bCs/>
          <w:lang w:eastAsia="ar-SA"/>
        </w:rPr>
      </w:pPr>
      <w:r w:rsidRPr="00B5011E">
        <w:rPr>
          <w:rFonts w:ascii="Calibri" w:eastAsia="Times New Roman" w:hAnsi="Calibri" w:cs="Calibri"/>
          <w:b/>
          <w:lang w:eastAsia="ar-SA"/>
        </w:rPr>
        <w:t>Wykonawca</w:t>
      </w:r>
      <w:r w:rsidRPr="00B5011E">
        <w:rPr>
          <w:rFonts w:ascii="Calibri" w:eastAsia="Times New Roman" w:hAnsi="Calibri" w:cs="Calibri"/>
          <w:b/>
          <w:lang w:eastAsia="ar-SA"/>
        </w:rPr>
        <w:tab/>
      </w:r>
      <w:r w:rsidRPr="00B5011E">
        <w:rPr>
          <w:rFonts w:ascii="Calibri" w:eastAsia="Times New Roman" w:hAnsi="Calibri" w:cs="Calibri"/>
          <w:b/>
          <w:lang w:eastAsia="ar-SA"/>
        </w:rPr>
        <w:tab/>
      </w:r>
      <w:r w:rsidRPr="00B5011E">
        <w:rPr>
          <w:rFonts w:ascii="Calibri" w:eastAsia="Times New Roman" w:hAnsi="Calibri" w:cs="Calibri"/>
          <w:b/>
          <w:lang w:eastAsia="ar-SA"/>
        </w:rPr>
        <w:tab/>
      </w:r>
      <w:r w:rsidRPr="00B5011E">
        <w:rPr>
          <w:rFonts w:ascii="Calibri" w:eastAsia="Times New Roman" w:hAnsi="Calibri" w:cs="Calibri"/>
          <w:b/>
          <w:lang w:eastAsia="ar-SA"/>
        </w:rPr>
        <w:tab/>
      </w:r>
      <w:r w:rsidRPr="00B5011E">
        <w:rPr>
          <w:rFonts w:ascii="Calibri" w:eastAsia="Times New Roman" w:hAnsi="Calibri" w:cs="Calibri"/>
          <w:b/>
          <w:lang w:eastAsia="ar-SA"/>
        </w:rPr>
        <w:tab/>
        <w:t xml:space="preserve">                    </w:t>
      </w:r>
      <w:r w:rsidRPr="00B5011E">
        <w:rPr>
          <w:rFonts w:ascii="Calibri" w:eastAsia="Times New Roman" w:hAnsi="Calibri" w:cs="Calibri"/>
          <w:b/>
          <w:bCs/>
          <w:lang w:eastAsia="ar-SA"/>
        </w:rPr>
        <w:t>Zamawiający</w:t>
      </w:r>
    </w:p>
    <w:p w:rsidR="00B5011E" w:rsidRPr="00B5011E" w:rsidRDefault="00B5011E" w:rsidP="00B5011E">
      <w:pPr>
        <w:spacing w:after="0" w:line="240" w:lineRule="auto"/>
        <w:jc w:val="center"/>
        <w:rPr>
          <w:rFonts w:ascii="Calibri" w:eastAsia="Times New Roman" w:hAnsi="Calibri" w:cs="Calibri"/>
          <w:bCs/>
          <w:iCs/>
          <w:lang w:eastAsia="pl-PL"/>
        </w:rPr>
      </w:pPr>
    </w:p>
    <w:p w:rsidR="00B5011E" w:rsidRPr="00B5011E" w:rsidRDefault="00B5011E" w:rsidP="00B5011E">
      <w:pPr>
        <w:spacing w:after="0" w:line="240" w:lineRule="auto"/>
        <w:rPr>
          <w:rFonts w:ascii="Calibri" w:eastAsia="Times New Roman" w:hAnsi="Calibri" w:cs="Calibri"/>
          <w:lang w:eastAsia="pl-PL"/>
        </w:rPr>
      </w:pPr>
    </w:p>
    <w:p w:rsidR="00FB21EB" w:rsidRDefault="00FB21EB" w:rsidP="00732D3C">
      <w:pPr>
        <w:spacing w:after="0" w:line="240" w:lineRule="auto"/>
        <w:rPr>
          <w:rFonts w:cstheme="minorHAnsi"/>
        </w:rPr>
      </w:pPr>
    </w:p>
    <w:p w:rsidR="00FB21EB" w:rsidRDefault="00FB21EB" w:rsidP="00732D3C">
      <w:pPr>
        <w:spacing w:after="0" w:line="240" w:lineRule="auto"/>
        <w:rPr>
          <w:rFonts w:cstheme="minorHAnsi"/>
        </w:rPr>
      </w:pPr>
    </w:p>
    <w:p w:rsidR="00FB21EB" w:rsidRDefault="00FB21EB" w:rsidP="00732D3C">
      <w:pPr>
        <w:spacing w:after="0" w:line="240" w:lineRule="auto"/>
        <w:rPr>
          <w:rFonts w:cstheme="minorHAnsi"/>
        </w:rPr>
      </w:pPr>
    </w:p>
    <w:p w:rsidR="00545953" w:rsidRDefault="00545953" w:rsidP="00732D3C">
      <w:pPr>
        <w:spacing w:after="0" w:line="240" w:lineRule="auto"/>
        <w:rPr>
          <w:rFonts w:cstheme="minorHAnsi"/>
        </w:rPr>
      </w:pPr>
    </w:p>
    <w:sectPr w:rsidR="00545953" w:rsidSect="003B7A52">
      <w:headerReference w:type="default" r:id="rId9"/>
      <w:footerReference w:type="default" r:id="rId10"/>
      <w:pgSz w:w="11906" w:h="16838"/>
      <w:pgMar w:top="720" w:right="720" w:bottom="720" w:left="720" w:header="708"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2D" w:rsidRDefault="00D0412D" w:rsidP="00BB58C7">
      <w:pPr>
        <w:spacing w:after="0" w:line="240" w:lineRule="auto"/>
      </w:pPr>
      <w:r>
        <w:separator/>
      </w:r>
    </w:p>
  </w:endnote>
  <w:endnote w:type="continuationSeparator" w:id="0">
    <w:p w:rsidR="00D0412D" w:rsidRDefault="00D0412D" w:rsidP="00BB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utura Md BT">
    <w:altName w:val="Lucida Sans Unicode"/>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1E" w:rsidRPr="00B41D0A" w:rsidRDefault="00B5011E" w:rsidP="003B7A52">
    <w:pPr>
      <w:tabs>
        <w:tab w:val="center" w:pos="4536"/>
        <w:tab w:val="right" w:pos="9072"/>
      </w:tabs>
      <w:spacing w:after="0" w:line="240" w:lineRule="auto"/>
      <w:jc w:val="center"/>
      <w:rPr>
        <w:rFonts w:ascii="Times New Roman" w:eastAsia="Times New Roman" w:hAnsi="Times New Roman" w:cs="Times New Roman"/>
        <w:b/>
        <w:sz w:val="6"/>
        <w:szCs w:val="20"/>
        <w:lang w:eastAsia="pl-PL"/>
      </w:rPr>
    </w:pPr>
  </w:p>
  <w:p w:rsidR="00B5011E" w:rsidRPr="007335A6" w:rsidRDefault="00B5011E" w:rsidP="003B7A52">
    <w:pPr>
      <w:pBdr>
        <w:top w:val="single" w:sz="4" w:space="1" w:color="auto"/>
      </w:pBdr>
      <w:tabs>
        <w:tab w:val="center" w:pos="4536"/>
        <w:tab w:val="right" w:pos="9072"/>
      </w:tabs>
      <w:spacing w:after="0" w:line="240" w:lineRule="auto"/>
      <w:jc w:val="center"/>
      <w:rPr>
        <w:rFonts w:eastAsia="Times New Roman" w:cstheme="minorHAnsi"/>
        <w:b/>
        <w:sz w:val="16"/>
        <w:szCs w:val="20"/>
        <w:lang w:eastAsia="pl-PL"/>
      </w:rPr>
    </w:pPr>
    <w:r w:rsidRPr="007335A6">
      <w:rPr>
        <w:rFonts w:eastAsia="Times New Roman" w:cstheme="minorHAnsi"/>
        <w:b/>
        <w:sz w:val="16"/>
        <w:szCs w:val="20"/>
        <w:lang w:eastAsia="pl-PL"/>
      </w:rPr>
      <w:t>ul. Pabianicka 62,  93-513 Łódź</w:t>
    </w:r>
  </w:p>
  <w:p w:rsidR="00B5011E" w:rsidRPr="007335A6" w:rsidRDefault="00B5011E" w:rsidP="003B7A52">
    <w:pPr>
      <w:tabs>
        <w:tab w:val="center" w:pos="4536"/>
        <w:tab w:val="right" w:pos="9072"/>
      </w:tabs>
      <w:spacing w:after="0" w:line="240" w:lineRule="auto"/>
      <w:jc w:val="center"/>
      <w:rPr>
        <w:rFonts w:eastAsia="Times New Roman" w:cstheme="minorHAnsi"/>
        <w:b/>
        <w:sz w:val="16"/>
        <w:szCs w:val="20"/>
        <w:lang w:val="de-DE" w:eastAsia="pl-PL"/>
      </w:rPr>
    </w:pPr>
    <w:r w:rsidRPr="007335A6">
      <w:rPr>
        <w:rFonts w:eastAsia="Times New Roman" w:cstheme="minorHAnsi"/>
        <w:b/>
        <w:sz w:val="16"/>
        <w:szCs w:val="20"/>
        <w:lang w:eastAsia="pl-PL"/>
      </w:rPr>
      <w:t xml:space="preserve">SEKRETARIAT  tel. </w:t>
    </w:r>
    <w:r w:rsidRPr="007335A6">
      <w:rPr>
        <w:rFonts w:eastAsia="Times New Roman" w:cstheme="minorHAnsi"/>
        <w:b/>
        <w:sz w:val="16"/>
        <w:szCs w:val="20"/>
        <w:lang w:val="en-US" w:eastAsia="pl-PL"/>
      </w:rPr>
      <w:t xml:space="preserve">(42) 689 50 10/fax (42) 689 50 11; CENTRALA tel. </w:t>
    </w:r>
    <w:r w:rsidRPr="007335A6">
      <w:rPr>
        <w:rFonts w:eastAsia="Times New Roman" w:cstheme="minorHAnsi"/>
        <w:b/>
        <w:sz w:val="16"/>
        <w:szCs w:val="20"/>
        <w:lang w:val="de-DE" w:eastAsia="pl-PL"/>
      </w:rPr>
      <w:t>(42) 689 50 00</w:t>
    </w:r>
  </w:p>
  <w:p w:rsidR="00B5011E" w:rsidRPr="007335A6" w:rsidRDefault="00B5011E" w:rsidP="003B7A52">
    <w:pPr>
      <w:tabs>
        <w:tab w:val="center" w:pos="4536"/>
        <w:tab w:val="right" w:pos="9072"/>
      </w:tabs>
      <w:spacing w:after="0" w:line="240" w:lineRule="auto"/>
      <w:jc w:val="center"/>
      <w:rPr>
        <w:rFonts w:eastAsia="Times New Roman" w:cstheme="minorHAnsi"/>
        <w:b/>
        <w:sz w:val="16"/>
        <w:szCs w:val="20"/>
        <w:lang w:val="de-DE" w:eastAsia="pl-PL"/>
      </w:rPr>
    </w:pPr>
    <w:proofErr w:type="spellStart"/>
    <w:r w:rsidRPr="007335A6">
      <w:rPr>
        <w:rFonts w:eastAsia="Times New Roman" w:cstheme="minorHAnsi"/>
        <w:b/>
        <w:sz w:val="16"/>
        <w:szCs w:val="20"/>
        <w:lang w:val="de-DE" w:eastAsia="pl-PL"/>
      </w:rPr>
      <w:t>e-mail</w:t>
    </w:r>
    <w:proofErr w:type="spellEnd"/>
    <w:r w:rsidRPr="007335A6">
      <w:rPr>
        <w:rFonts w:eastAsia="Times New Roman" w:cstheme="minorHAnsi"/>
        <w:b/>
        <w:sz w:val="16"/>
        <w:szCs w:val="20"/>
        <w:lang w:val="de-DE" w:eastAsia="pl-PL"/>
      </w:rPr>
      <w:t xml:space="preserve">: </w:t>
    </w:r>
    <w:hyperlink r:id="rId1" w:history="1">
      <w:r w:rsidRPr="007335A6">
        <w:rPr>
          <w:rFonts w:eastAsia="Times New Roman" w:cstheme="minorHAnsi"/>
          <w:b/>
          <w:color w:val="000000"/>
          <w:sz w:val="16"/>
          <w:szCs w:val="20"/>
          <w:u w:val="single"/>
          <w:lang w:val="de-DE" w:eastAsia="pl-PL"/>
        </w:rPr>
        <w:t>szpital@kopernik.lodz.pl</w:t>
      </w:r>
    </w:hyperlink>
    <w:r w:rsidRPr="007335A6">
      <w:rPr>
        <w:rFonts w:eastAsia="Times New Roman" w:cstheme="minorHAnsi"/>
        <w:b/>
        <w:sz w:val="16"/>
        <w:szCs w:val="20"/>
        <w:lang w:val="de-DE" w:eastAsia="pl-PL"/>
      </w:rPr>
      <w:t>, http://www.kopernik.lodz.pl</w:t>
    </w:r>
  </w:p>
  <w:p w:rsidR="00B5011E" w:rsidRPr="007335A6" w:rsidRDefault="00B5011E" w:rsidP="003B7A52">
    <w:pPr>
      <w:tabs>
        <w:tab w:val="right" w:pos="9072"/>
      </w:tabs>
      <w:spacing w:after="0" w:line="240" w:lineRule="auto"/>
      <w:jc w:val="center"/>
      <w:rPr>
        <w:rFonts w:eastAsia="Times New Roman" w:cstheme="minorHAnsi"/>
        <w:b/>
        <w:sz w:val="16"/>
        <w:szCs w:val="20"/>
        <w:lang w:eastAsia="pl-PL"/>
      </w:rPr>
    </w:pPr>
    <w:r w:rsidRPr="007335A6">
      <w:rPr>
        <w:rFonts w:eastAsia="Times New Roman" w:cstheme="minorHAnsi"/>
        <w:b/>
        <w:sz w:val="16"/>
        <w:szCs w:val="20"/>
        <w:lang w:eastAsia="pl-PL"/>
      </w:rPr>
      <w:t>NIP 729-23-45-599 REGON 000295403  PEKAO S.A. O/ŁÓDŹ 62124015451111000011669957</w:t>
    </w:r>
  </w:p>
  <w:p w:rsidR="00B5011E" w:rsidRPr="003B7A52" w:rsidRDefault="00B5011E" w:rsidP="003B7A52">
    <w:pPr>
      <w:tabs>
        <w:tab w:val="right" w:pos="9072"/>
      </w:tabs>
      <w:spacing w:after="0" w:line="240" w:lineRule="auto"/>
      <w:jc w:val="center"/>
      <w:rPr>
        <w:rFonts w:ascii="Times New Roman" w:eastAsia="Times New Roman" w:hAnsi="Times New Roman" w:cs="Times New Roman"/>
        <w:sz w:val="28"/>
        <w:szCs w:val="20"/>
        <w:lang w:eastAsia="pl-PL"/>
      </w:rPr>
    </w:pPr>
    <w:r w:rsidRPr="006F0AD2">
      <w:rPr>
        <w:rFonts w:ascii="Times New Roman" w:eastAsia="Times New Roman" w:hAnsi="Times New Roman" w:cs="Times New Roman"/>
        <w:sz w:val="28"/>
        <w:szCs w:val="20"/>
        <w:lang w:eastAsia="pl-PL"/>
      </w:rPr>
      <w:object w:dxaOrig="11729" w:dyaOrig="10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pt;height:30pt" o:ole="">
          <v:imagedata r:id="rId2" o:title=""/>
        </v:shape>
        <o:OLEObject Type="Embed" ProgID="PBrush" ShapeID="_x0000_i1026" DrawAspect="Content" ObjectID="_1520066406" r:id="rId3"/>
      </w:object>
    </w:r>
    <w:r w:rsidRPr="006F0AD2">
      <w:rPr>
        <w:rFonts w:ascii="Times New Roman" w:eastAsia="Times New Roman" w:hAnsi="Times New Roman" w:cs="Times New Roman"/>
        <w:sz w:val="28"/>
        <w:szCs w:val="20"/>
        <w:lang w:eastAsia="pl-PL"/>
      </w:rPr>
      <w:t xml:space="preserve">      </w:t>
    </w:r>
    <w:r w:rsidRPr="006F0AD2">
      <w:rPr>
        <w:rFonts w:ascii="Times New Roman" w:eastAsia="Times New Roman" w:hAnsi="Times New Roman" w:cs="Times New Roman"/>
        <w:sz w:val="28"/>
        <w:szCs w:val="20"/>
        <w:lang w:eastAsia="pl-PL"/>
      </w:rPr>
      <w:object w:dxaOrig="11849" w:dyaOrig="11807">
        <v:shape id="_x0000_i1027" type="#_x0000_t75" style="width:32pt;height:32pt" o:ole="">
          <v:imagedata r:id="rId4" o:title=""/>
        </v:shape>
        <o:OLEObject Type="Embed" ProgID="PBrush" ShapeID="_x0000_i1027" DrawAspect="Content" ObjectID="_1520066407" r:id="rId5"/>
      </w:object>
    </w:r>
    <w:r w:rsidRPr="006F0AD2">
      <w:rPr>
        <w:rFonts w:ascii="Times New Roman" w:eastAsia="Times New Roman" w:hAnsi="Times New Roman" w:cs="Times New Roman"/>
        <w:sz w:val="28"/>
        <w:szCs w:val="20"/>
        <w:lang w:eastAsia="pl-PL"/>
      </w:rPr>
      <w:t xml:space="preserve">                                                       </w:t>
    </w:r>
    <w:r>
      <w:rPr>
        <w:rFonts w:ascii="Times New Roman" w:eastAsia="Times New Roman" w:hAnsi="Times New Roman" w:cs="Times New Roman"/>
        <w:noProof/>
        <w:sz w:val="28"/>
        <w:szCs w:val="20"/>
        <w:lang w:eastAsia="pl-PL"/>
      </w:rPr>
      <w:drawing>
        <wp:inline distT="0" distB="0" distL="0" distR="0" wp14:anchorId="465BCBD1" wp14:editId="4AA6FCF9">
          <wp:extent cx="374650" cy="368300"/>
          <wp:effectExtent l="0" t="0" r="6350" b="0"/>
          <wp:docPr id="4" name="Obraz 4" descr="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650" cy="368300"/>
                  </a:xfrm>
                  <a:prstGeom prst="rect">
                    <a:avLst/>
                  </a:prstGeom>
                  <a:noFill/>
                  <a:ln>
                    <a:noFill/>
                  </a:ln>
                </pic:spPr>
              </pic:pic>
            </a:graphicData>
          </a:graphic>
        </wp:inline>
      </w:drawing>
    </w:r>
    <w:r w:rsidRPr="006F0AD2">
      <w:rPr>
        <w:rFonts w:ascii="Times New Roman" w:eastAsia="Times New Roman" w:hAnsi="Times New Roman" w:cs="Times New Roman"/>
        <w:sz w:val="28"/>
        <w:szCs w:val="20"/>
        <w:lang w:eastAsia="pl-PL"/>
      </w:rPr>
      <w:t xml:space="preserve">       </w:t>
    </w:r>
    <w:r w:rsidRPr="006F0AD2">
      <w:rPr>
        <w:rFonts w:ascii="Times New Roman" w:eastAsia="Times New Roman" w:hAnsi="Times New Roman" w:cs="Times New Roman"/>
        <w:sz w:val="28"/>
        <w:szCs w:val="20"/>
        <w:lang w:eastAsia="pl-PL"/>
      </w:rPr>
      <w:object w:dxaOrig="10245" w:dyaOrig="10410">
        <v:shape id="_x0000_i1028" type="#_x0000_t75" style="width:26pt;height:28pt" o:ole="">
          <v:imagedata r:id="rId7" o:title=""/>
        </v:shape>
        <o:OLEObject Type="Embed" ProgID="PBrush" ShapeID="_x0000_i1028" DrawAspect="Content" ObjectID="_1520066408" r:id="rId8"/>
      </w:object>
    </w:r>
    <w:r w:rsidRPr="006F0AD2">
      <w:rPr>
        <w:rFonts w:ascii="Times New Roman" w:eastAsia="Times New Roman" w:hAnsi="Times New Roman" w:cs="Times New Roman"/>
        <w:sz w:val="28"/>
        <w:szCs w:val="20"/>
        <w:lang w:eastAsia="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2D" w:rsidRDefault="00D0412D" w:rsidP="00BB58C7">
      <w:pPr>
        <w:spacing w:after="0" w:line="240" w:lineRule="auto"/>
      </w:pPr>
      <w:r>
        <w:separator/>
      </w:r>
    </w:p>
  </w:footnote>
  <w:footnote w:type="continuationSeparator" w:id="0">
    <w:p w:rsidR="00D0412D" w:rsidRDefault="00D0412D" w:rsidP="00BB5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1E" w:rsidRPr="006F0AD2" w:rsidRDefault="00B5011E" w:rsidP="00BB58C7">
    <w:pPr>
      <w:tabs>
        <w:tab w:val="center" w:pos="5233"/>
      </w:tabs>
      <w:spacing w:after="100" w:afterAutospacing="1" w:line="240" w:lineRule="auto"/>
      <w:rPr>
        <w:rFonts w:ascii="Times New Roman" w:eastAsia="Times New Roman" w:hAnsi="Times New Roman" w:cs="Times New Roman"/>
        <w:sz w:val="28"/>
        <w:szCs w:val="20"/>
        <w:lang w:eastAsia="pl-PL"/>
      </w:rPr>
    </w:pPr>
    <w:r>
      <w:rPr>
        <w:rFonts w:ascii="Times New Roman" w:eastAsia="Times New Roman" w:hAnsi="Times New Roman" w:cs="Times New Roman"/>
        <w:noProof/>
        <w:sz w:val="28"/>
        <w:szCs w:val="20"/>
        <w:lang w:eastAsia="pl-PL"/>
      </w:rPr>
      <mc:AlternateContent>
        <mc:Choice Requires="wps">
          <w:drawing>
            <wp:anchor distT="0" distB="0" distL="114300" distR="114300" simplePos="0" relativeHeight="251659264" behindDoc="0" locked="0" layoutInCell="0" allowOverlap="1" wp14:anchorId="03BF46D0" wp14:editId="5C0C4026">
              <wp:simplePos x="0" y="0"/>
              <wp:positionH relativeFrom="column">
                <wp:posOffset>3625215</wp:posOffset>
              </wp:positionH>
              <wp:positionV relativeFrom="paragraph">
                <wp:posOffset>-240030</wp:posOffset>
              </wp:positionV>
              <wp:extent cx="3138805" cy="8191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13880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11E" w:rsidRDefault="00B5011E" w:rsidP="00BB58C7">
                          <w:pPr>
                            <w:pStyle w:val="Nagwek"/>
                            <w:jc w:val="right"/>
                            <w:rPr>
                              <w:rFonts w:ascii="Futura Md BT" w:hAnsi="Futura Md BT"/>
                              <w:color w:val="000000"/>
                            </w:rPr>
                          </w:pPr>
                          <w:r>
                            <w:rPr>
                              <w:rFonts w:ascii="Futura Md BT" w:hAnsi="Futura Md BT"/>
                              <w:noProof/>
                              <w:color w:val="000000"/>
                              <w:lang w:eastAsia="pl-PL"/>
                            </w:rPr>
                            <w:drawing>
                              <wp:inline distT="0" distB="0" distL="0" distR="0" wp14:anchorId="1ABFE2ED" wp14:editId="4E716175">
                                <wp:extent cx="2838450" cy="349250"/>
                                <wp:effectExtent l="0" t="0" r="0" b="0"/>
                                <wp:docPr id="1" name="Obraz 1" descr="akredytacja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redytacja1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349250"/>
                                        </a:xfrm>
                                        <a:prstGeom prst="rect">
                                          <a:avLst/>
                                        </a:prstGeom>
                                        <a:noFill/>
                                        <a:ln>
                                          <a:noFill/>
                                        </a:ln>
                                      </pic:spPr>
                                    </pic:pic>
                                  </a:graphicData>
                                </a:graphic>
                              </wp:inline>
                            </w:drawing>
                          </w:r>
                        </w:p>
                        <w:p w:rsidR="00B5011E" w:rsidRPr="00B24755" w:rsidRDefault="00B5011E" w:rsidP="00BB58C7">
                          <w:pPr>
                            <w:pStyle w:val="Nagwek"/>
                            <w:jc w:val="right"/>
                            <w:rPr>
                              <w:rFonts w:cstheme="minorHAnsi"/>
                              <w:b/>
                              <w:color w:val="000000"/>
                              <w:sz w:val="20"/>
                            </w:rPr>
                          </w:pPr>
                          <w:r w:rsidRPr="00B24755">
                            <w:rPr>
                              <w:rFonts w:cstheme="minorHAnsi"/>
                              <w:b/>
                              <w:color w:val="000000"/>
                              <w:sz w:val="20"/>
                            </w:rPr>
                            <w:t>Dział Zamówień Publicznych</w:t>
                          </w:r>
                        </w:p>
                        <w:p w:rsidR="00B5011E" w:rsidRPr="00B24755" w:rsidRDefault="00B5011E" w:rsidP="00BB58C7">
                          <w:pPr>
                            <w:pStyle w:val="Nagwek"/>
                            <w:jc w:val="right"/>
                            <w:rPr>
                              <w:rFonts w:cstheme="minorHAnsi"/>
                              <w:b/>
                              <w:color w:val="000000"/>
                              <w:sz w:val="18"/>
                            </w:rPr>
                          </w:pPr>
                          <w:r w:rsidRPr="00B24755">
                            <w:rPr>
                              <w:rFonts w:cstheme="minorHAnsi"/>
                              <w:b/>
                              <w:color w:val="000000"/>
                              <w:sz w:val="18"/>
                            </w:rPr>
                            <w:t xml:space="preserve">       tel. 042 689 5910, 5911, faks 042 689 54 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85.45pt;margin-top:-18.9pt;width:247.15pt;height:64.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" o:allowincell="f" filled="f" stroked="f">
              <v:textbox>
                <w:txbxContent>
                  <w:p w:rsidR="00B5011E" w:rsidRDefault="00B5011E" w:rsidP="00BB58C7">
                    <w:pPr>
                      <w:pStyle w:val="Nagwek"/>
                      <w:jc w:val="right"/>
                      <w:rPr>
                        <w:rFonts w:ascii="Futura Md BT" w:hAnsi="Futura Md BT"/>
                        <w:color w:val="000000"/>
                      </w:rPr>
                    </w:pPr>
                    <w:r>
                      <w:rPr>
                        <w:rFonts w:ascii="Futura Md BT" w:hAnsi="Futura Md BT"/>
                        <w:noProof/>
                        <w:color w:val="000000"/>
                        <w:lang w:eastAsia="pl-PL"/>
                      </w:rPr>
                      <w:drawing>
                        <wp:inline distT="0" distB="0" distL="0" distR="0" wp14:anchorId="1ABFE2ED" wp14:editId="4E716175">
                          <wp:extent cx="2838450" cy="349250"/>
                          <wp:effectExtent l="0" t="0" r="0" b="0"/>
                          <wp:docPr id="1" name="Obraz 1" descr="akredytacja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redytacja1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349250"/>
                                  </a:xfrm>
                                  <a:prstGeom prst="rect">
                                    <a:avLst/>
                                  </a:prstGeom>
                                  <a:noFill/>
                                  <a:ln>
                                    <a:noFill/>
                                  </a:ln>
                                </pic:spPr>
                              </pic:pic>
                            </a:graphicData>
                          </a:graphic>
                        </wp:inline>
                      </w:drawing>
                    </w:r>
                  </w:p>
                  <w:p w:rsidR="00B5011E" w:rsidRPr="00B24755" w:rsidRDefault="00B5011E" w:rsidP="00BB58C7">
                    <w:pPr>
                      <w:pStyle w:val="Nagwek"/>
                      <w:jc w:val="right"/>
                      <w:rPr>
                        <w:rFonts w:cstheme="minorHAnsi"/>
                        <w:b/>
                        <w:color w:val="000000"/>
                        <w:sz w:val="20"/>
                      </w:rPr>
                    </w:pPr>
                    <w:r w:rsidRPr="00B24755">
                      <w:rPr>
                        <w:rFonts w:cstheme="minorHAnsi"/>
                        <w:b/>
                        <w:color w:val="000000"/>
                        <w:sz w:val="20"/>
                      </w:rPr>
                      <w:t>Dział Zamówień Publicznych</w:t>
                    </w:r>
                  </w:p>
                  <w:p w:rsidR="00B5011E" w:rsidRPr="00B24755" w:rsidRDefault="00B5011E" w:rsidP="00BB58C7">
                    <w:pPr>
                      <w:pStyle w:val="Nagwek"/>
                      <w:jc w:val="right"/>
                      <w:rPr>
                        <w:rFonts w:cstheme="minorHAnsi"/>
                        <w:b/>
                        <w:color w:val="000000"/>
                        <w:sz w:val="18"/>
                      </w:rPr>
                    </w:pPr>
                    <w:r w:rsidRPr="00B24755">
                      <w:rPr>
                        <w:rFonts w:cstheme="minorHAnsi"/>
                        <w:b/>
                        <w:color w:val="000000"/>
                        <w:sz w:val="18"/>
                      </w:rPr>
                      <w:t xml:space="preserve">       tel. 042 689 5910, 5911, faks 042 689 54 09</w:t>
                    </w:r>
                  </w:p>
                </w:txbxContent>
              </v:textbox>
            </v:shape>
          </w:pict>
        </mc:Fallback>
      </mc:AlternateContent>
    </w: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0288" behindDoc="0" locked="0" layoutInCell="1" allowOverlap="1" wp14:anchorId="2403D11D" wp14:editId="417A1688">
              <wp:simplePos x="0" y="0"/>
              <wp:positionH relativeFrom="column">
                <wp:posOffset>452010</wp:posOffset>
              </wp:positionH>
              <wp:positionV relativeFrom="paragraph">
                <wp:posOffset>679450</wp:posOffset>
              </wp:positionV>
              <wp:extent cx="5829300" cy="0"/>
              <wp:effectExtent l="0" t="0" r="1905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53.5pt" to="494.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"/>
          </w:pict>
        </mc:Fallback>
      </mc:AlternateContent>
    </w:r>
    <w:r w:rsidRPr="006F0AD2">
      <w:rPr>
        <w:rFonts w:ascii="Times New Roman" w:eastAsia="Times New Roman" w:hAnsi="Times New Roman" w:cs="Times New Roman"/>
        <w:sz w:val="28"/>
        <w:szCs w:val="20"/>
        <w:lang w:eastAsia="pl-PL"/>
      </w:rPr>
      <w:object w:dxaOrig="9794"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42pt" o:ole="" fillcolor="window">
          <v:imagedata r:id="rId2" o:title=""/>
        </v:shape>
        <o:OLEObject Type="Embed" ProgID="PBrush" ShapeID="_x0000_i1025" DrawAspect="Content" ObjectID="_1520066405" r:id="rId3"/>
      </w:object>
    </w:r>
    <w:r>
      <w:rPr>
        <w:rFonts w:ascii="Times New Roman" w:eastAsia="Times New Roman" w:hAnsi="Times New Roman" w:cs="Times New Roman"/>
        <w:sz w:val="28"/>
        <w:szCs w:val="20"/>
        <w:lang w:eastAsia="pl-PL"/>
      </w:rPr>
      <w:tab/>
    </w:r>
  </w:p>
  <w:p w:rsidR="00B5011E" w:rsidRPr="003B7A52" w:rsidRDefault="00B5011E">
    <w:pPr>
      <w:pStyle w:val="Nagwek"/>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1B3E6422"/>
    <w:name w:val="WW8Num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4"/>
    <w:multiLevelType w:val="singleLevel"/>
    <w:tmpl w:val="23420278"/>
    <w:name w:val="WW8Num20"/>
    <w:lvl w:ilvl="0">
      <w:start w:val="1"/>
      <w:numFmt w:val="decimal"/>
      <w:lvlText w:val="%1."/>
      <w:lvlJc w:val="left"/>
      <w:pPr>
        <w:tabs>
          <w:tab w:val="num" w:pos="360"/>
        </w:tabs>
        <w:ind w:left="360" w:hanging="360"/>
      </w:pPr>
      <w:rPr>
        <w:b/>
      </w:rPr>
    </w:lvl>
  </w:abstractNum>
  <w:abstractNum w:abstractNumId="2">
    <w:nsid w:val="05677634"/>
    <w:multiLevelType w:val="multilevel"/>
    <w:tmpl w:val="1966B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6552D1F"/>
    <w:multiLevelType w:val="hybridMultilevel"/>
    <w:tmpl w:val="EE62A60E"/>
    <w:lvl w:ilvl="0" w:tplc="EB304F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8F165A"/>
    <w:multiLevelType w:val="singleLevel"/>
    <w:tmpl w:val="10C602A0"/>
    <w:lvl w:ilvl="0">
      <w:start w:val="1"/>
      <w:numFmt w:val="decimal"/>
      <w:lvlText w:val="%1."/>
      <w:legacy w:legacy="1" w:legacySpace="0" w:legacyIndent="283"/>
      <w:lvlJc w:val="left"/>
      <w:pPr>
        <w:ind w:left="283" w:hanging="283"/>
      </w:pPr>
      <w:rPr>
        <w:b w:val="0"/>
      </w:rPr>
    </w:lvl>
  </w:abstractNum>
  <w:abstractNum w:abstractNumId="5">
    <w:nsid w:val="08C64084"/>
    <w:multiLevelType w:val="hybridMultilevel"/>
    <w:tmpl w:val="A96412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E61CC4"/>
    <w:multiLevelType w:val="hybridMultilevel"/>
    <w:tmpl w:val="ED48868C"/>
    <w:lvl w:ilvl="0" w:tplc="4C1A1454">
      <w:start w:val="1"/>
      <w:numFmt w:val="decimal"/>
      <w:lvlText w:val="%1."/>
      <w:lvlJc w:val="left"/>
      <w:pPr>
        <w:tabs>
          <w:tab w:val="num" w:pos="720"/>
        </w:tabs>
        <w:ind w:left="720" w:hanging="360"/>
      </w:pPr>
      <w:rPr>
        <w:rFonts w:ascii="Calibri" w:hAnsi="Calibri" w:cs="Calibri" w:hint="default"/>
        <w:b w:val="0"/>
        <w:i w:val="0"/>
        <w:strike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E325866"/>
    <w:multiLevelType w:val="singleLevel"/>
    <w:tmpl w:val="C700E342"/>
    <w:lvl w:ilvl="0">
      <w:start w:val="2"/>
      <w:numFmt w:val="decimal"/>
      <w:lvlText w:val="%1."/>
      <w:lvlJc w:val="left"/>
      <w:pPr>
        <w:tabs>
          <w:tab w:val="num" w:pos="360"/>
        </w:tabs>
        <w:ind w:left="360" w:hanging="360"/>
      </w:pPr>
    </w:lvl>
  </w:abstractNum>
  <w:abstractNum w:abstractNumId="8">
    <w:nsid w:val="1E391B1F"/>
    <w:multiLevelType w:val="hybridMultilevel"/>
    <w:tmpl w:val="9CEA2364"/>
    <w:lvl w:ilvl="0" w:tplc="1C4E2130">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C73CAB"/>
    <w:multiLevelType w:val="hybridMultilevel"/>
    <w:tmpl w:val="58CAD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FB404F"/>
    <w:multiLevelType w:val="hybridMultilevel"/>
    <w:tmpl w:val="140686D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9622F2"/>
    <w:multiLevelType w:val="hybridMultilevel"/>
    <w:tmpl w:val="C7A6AFF8"/>
    <w:lvl w:ilvl="0" w:tplc="35347CFC">
      <w:start w:val="1"/>
      <w:numFmt w:val="decimal"/>
      <w:lvlText w:val="%1."/>
      <w:lvlJc w:val="left"/>
      <w:pPr>
        <w:tabs>
          <w:tab w:val="num" w:pos="360"/>
        </w:tabs>
        <w:ind w:left="360" w:hanging="360"/>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28F4920"/>
    <w:multiLevelType w:val="hybridMultilevel"/>
    <w:tmpl w:val="AB1852AA"/>
    <w:lvl w:ilvl="0" w:tplc="2172698C">
      <w:start w:val="1"/>
      <w:numFmt w:val="decimal"/>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2B4574A"/>
    <w:multiLevelType w:val="hybridMultilevel"/>
    <w:tmpl w:val="0A34B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FE59E9"/>
    <w:multiLevelType w:val="hybridMultilevel"/>
    <w:tmpl w:val="8AEE402E"/>
    <w:lvl w:ilvl="0" w:tplc="4A2E21D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9F81DC3"/>
    <w:multiLevelType w:val="hybridMultilevel"/>
    <w:tmpl w:val="09BA6DDE"/>
    <w:lvl w:ilvl="0" w:tplc="746489B2">
      <w:start w:val="1"/>
      <w:numFmt w:val="decimal"/>
      <w:lvlText w:val="%1."/>
      <w:lvlJc w:val="left"/>
      <w:pPr>
        <w:tabs>
          <w:tab w:val="num" w:pos="720"/>
        </w:tabs>
        <w:ind w:left="720" w:hanging="360"/>
      </w:pPr>
      <w:rPr>
        <w:rFonts w:ascii="Calibri" w:hAnsi="Calibri" w:cs="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3037D82"/>
    <w:multiLevelType w:val="hybridMultilevel"/>
    <w:tmpl w:val="94F01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F293073"/>
    <w:multiLevelType w:val="hybridMultilevel"/>
    <w:tmpl w:val="3D24225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0A81555"/>
    <w:multiLevelType w:val="multilevel"/>
    <w:tmpl w:val="43688016"/>
    <w:lvl w:ilvl="0">
      <w:start w:val="1"/>
      <w:numFmt w:val="decimal"/>
      <w:lvlText w:val="%1."/>
      <w:lvlJc w:val="left"/>
      <w:pPr>
        <w:tabs>
          <w:tab w:val="num" w:pos="397"/>
        </w:tabs>
        <w:ind w:left="397" w:hanging="397"/>
      </w:pPr>
      <w:rPr>
        <w:rFonts w:hint="default"/>
        <w:b/>
      </w:rPr>
    </w:lvl>
    <w:lvl w:ilvl="1">
      <w:start w:val="1"/>
      <w:numFmt w:val="bullet"/>
      <w:lvlText w:val=""/>
      <w:lvlJc w:val="left"/>
      <w:pPr>
        <w:tabs>
          <w:tab w:val="num" w:pos="1647"/>
        </w:tabs>
        <w:ind w:left="1647" w:hanging="567"/>
      </w:pPr>
      <w:rPr>
        <w:rFonts w:ascii="Symbol" w:hAnsi="Symbol"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nsid w:val="518B783E"/>
    <w:multiLevelType w:val="hybridMultilevel"/>
    <w:tmpl w:val="8C68D7C8"/>
    <w:lvl w:ilvl="0" w:tplc="918A07D2">
      <w:start w:val="1"/>
      <w:numFmt w:val="decimal"/>
      <w:lvlText w:val="%1."/>
      <w:lvlJc w:val="left"/>
      <w:pPr>
        <w:tabs>
          <w:tab w:val="num" w:pos="720"/>
        </w:tabs>
        <w:ind w:left="720" w:hanging="360"/>
      </w:pPr>
      <w:rPr>
        <w:rFonts w:ascii="Calibri" w:hAnsi="Calibri" w:cs="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DB0022C"/>
    <w:multiLevelType w:val="hybridMultilevel"/>
    <w:tmpl w:val="EF4604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5F517976"/>
    <w:multiLevelType w:val="singleLevel"/>
    <w:tmpl w:val="63621758"/>
    <w:lvl w:ilvl="0">
      <w:start w:val="1"/>
      <w:numFmt w:val="lowerLetter"/>
      <w:lvlText w:val="%1)"/>
      <w:lvlJc w:val="left"/>
      <w:pPr>
        <w:tabs>
          <w:tab w:val="num" w:pos="360"/>
        </w:tabs>
        <w:ind w:left="360" w:hanging="360"/>
      </w:pPr>
    </w:lvl>
  </w:abstractNum>
  <w:abstractNum w:abstractNumId="23">
    <w:nsid w:val="677D7A77"/>
    <w:multiLevelType w:val="hybridMultilevel"/>
    <w:tmpl w:val="648E37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363710"/>
    <w:multiLevelType w:val="singleLevel"/>
    <w:tmpl w:val="390AB9BE"/>
    <w:lvl w:ilvl="0">
      <w:start w:val="1"/>
      <w:numFmt w:val="decimal"/>
      <w:lvlText w:val="%1."/>
      <w:legacy w:legacy="1" w:legacySpace="0" w:legacyIndent="283"/>
      <w:lvlJc w:val="left"/>
      <w:pPr>
        <w:ind w:left="283" w:hanging="283"/>
      </w:pPr>
    </w:lvl>
  </w:abstractNum>
  <w:abstractNum w:abstractNumId="25">
    <w:nsid w:val="6CAD6833"/>
    <w:multiLevelType w:val="hybridMultilevel"/>
    <w:tmpl w:val="CB0C3116"/>
    <w:lvl w:ilvl="0" w:tplc="40964AF0">
      <w:start w:val="1"/>
      <w:numFmt w:val="decimal"/>
      <w:lvlText w:val="%1."/>
      <w:lvlJc w:val="left"/>
      <w:pPr>
        <w:tabs>
          <w:tab w:val="num" w:pos="450"/>
        </w:tabs>
        <w:ind w:left="450" w:hanging="450"/>
      </w:pPr>
      <w:rPr>
        <w:b w:val="0"/>
      </w:rPr>
    </w:lvl>
    <w:lvl w:ilvl="1" w:tplc="0415000F">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nsid w:val="724218DF"/>
    <w:multiLevelType w:val="hybridMultilevel"/>
    <w:tmpl w:val="CA769292"/>
    <w:lvl w:ilvl="0" w:tplc="0415000B">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7">
    <w:nsid w:val="771D534A"/>
    <w:multiLevelType w:val="hybridMultilevel"/>
    <w:tmpl w:val="2EA4A76A"/>
    <w:lvl w:ilvl="0" w:tplc="251ABDE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6"/>
  </w:num>
  <w:num w:numId="2">
    <w:abstractNumId w:val="24"/>
    <w:lvlOverride w:ilvl="0">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num>
  <w:num w:numId="10">
    <w:abstractNumId w:val="22"/>
    <w:lvlOverride w:ilvl="0">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0"/>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16"/>
  </w:num>
  <w:num w:numId="19">
    <w:abstractNumId w:val="9"/>
  </w:num>
  <w:num w:numId="20">
    <w:abstractNumId w:val="0"/>
  </w:num>
  <w:num w:numId="21">
    <w:abstractNumId w:val="2"/>
  </w:num>
  <w:num w:numId="22">
    <w:abstractNumId w:val="8"/>
  </w:num>
  <w:num w:numId="23">
    <w:abstractNumId w:val="19"/>
  </w:num>
  <w:num w:numId="24">
    <w:abstractNumId w:val="15"/>
  </w:num>
  <w:num w:numId="25">
    <w:abstractNumId w:val="11"/>
  </w:num>
  <w:num w:numId="26">
    <w:abstractNumId w:val="20"/>
  </w:num>
  <w:num w:numId="27">
    <w:abstractNumId w:val="6"/>
  </w:num>
  <w:num w:numId="28">
    <w:abstractNumId w:val="23"/>
  </w:num>
  <w:num w:numId="29">
    <w:abstractNumId w:val="13"/>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3D"/>
    <w:rsid w:val="00001E02"/>
    <w:rsid w:val="00002E4C"/>
    <w:rsid w:val="00010925"/>
    <w:rsid w:val="00011EF9"/>
    <w:rsid w:val="00015B33"/>
    <w:rsid w:val="00017F7D"/>
    <w:rsid w:val="00022EB1"/>
    <w:rsid w:val="00024E72"/>
    <w:rsid w:val="0003028C"/>
    <w:rsid w:val="00031A88"/>
    <w:rsid w:val="00033366"/>
    <w:rsid w:val="00036E76"/>
    <w:rsid w:val="0005141B"/>
    <w:rsid w:val="00061C59"/>
    <w:rsid w:val="0006306A"/>
    <w:rsid w:val="00063E0E"/>
    <w:rsid w:val="0008220D"/>
    <w:rsid w:val="0008411F"/>
    <w:rsid w:val="00086D35"/>
    <w:rsid w:val="000978AE"/>
    <w:rsid w:val="000B1485"/>
    <w:rsid w:val="000C4270"/>
    <w:rsid w:val="000D31EB"/>
    <w:rsid w:val="000E206B"/>
    <w:rsid w:val="000E25DB"/>
    <w:rsid w:val="000E31DA"/>
    <w:rsid w:val="000E5079"/>
    <w:rsid w:val="000E7AD4"/>
    <w:rsid w:val="000E7CFD"/>
    <w:rsid w:val="000F1B91"/>
    <w:rsid w:val="000F7CBE"/>
    <w:rsid w:val="00123BE3"/>
    <w:rsid w:val="00127454"/>
    <w:rsid w:val="00130A82"/>
    <w:rsid w:val="001366B7"/>
    <w:rsid w:val="00136A19"/>
    <w:rsid w:val="0014077B"/>
    <w:rsid w:val="001434D0"/>
    <w:rsid w:val="0014741A"/>
    <w:rsid w:val="001500B4"/>
    <w:rsid w:val="00163363"/>
    <w:rsid w:val="00173A01"/>
    <w:rsid w:val="001749CE"/>
    <w:rsid w:val="00174AED"/>
    <w:rsid w:val="00180062"/>
    <w:rsid w:val="00181FC5"/>
    <w:rsid w:val="00182CCF"/>
    <w:rsid w:val="001907F1"/>
    <w:rsid w:val="001D382E"/>
    <w:rsid w:val="001E3B8C"/>
    <w:rsid w:val="001F44EA"/>
    <w:rsid w:val="001F47EC"/>
    <w:rsid w:val="001F49E3"/>
    <w:rsid w:val="00201904"/>
    <w:rsid w:val="002220C2"/>
    <w:rsid w:val="002223F0"/>
    <w:rsid w:val="002247D0"/>
    <w:rsid w:val="00224D76"/>
    <w:rsid w:val="00234FA9"/>
    <w:rsid w:val="00237579"/>
    <w:rsid w:val="0024170F"/>
    <w:rsid w:val="0024590A"/>
    <w:rsid w:val="00251598"/>
    <w:rsid w:val="00256A49"/>
    <w:rsid w:val="00262F38"/>
    <w:rsid w:val="0026684E"/>
    <w:rsid w:val="00267937"/>
    <w:rsid w:val="00286101"/>
    <w:rsid w:val="002979B0"/>
    <w:rsid w:val="002A2054"/>
    <w:rsid w:val="002B07B8"/>
    <w:rsid w:val="002B2FA6"/>
    <w:rsid w:val="002B7874"/>
    <w:rsid w:val="002C0F29"/>
    <w:rsid w:val="002D17F4"/>
    <w:rsid w:val="0030456D"/>
    <w:rsid w:val="003068AF"/>
    <w:rsid w:val="003317DC"/>
    <w:rsid w:val="0033413B"/>
    <w:rsid w:val="00334EC7"/>
    <w:rsid w:val="00335EA9"/>
    <w:rsid w:val="0033636C"/>
    <w:rsid w:val="00340F84"/>
    <w:rsid w:val="00343259"/>
    <w:rsid w:val="00347A31"/>
    <w:rsid w:val="00347CB0"/>
    <w:rsid w:val="003560C4"/>
    <w:rsid w:val="003600B7"/>
    <w:rsid w:val="00367B3F"/>
    <w:rsid w:val="00374131"/>
    <w:rsid w:val="00381789"/>
    <w:rsid w:val="00381FA3"/>
    <w:rsid w:val="00393E03"/>
    <w:rsid w:val="003A5141"/>
    <w:rsid w:val="003B4EB1"/>
    <w:rsid w:val="003B6FA7"/>
    <w:rsid w:val="003B7A52"/>
    <w:rsid w:val="003D1A3A"/>
    <w:rsid w:val="003E3296"/>
    <w:rsid w:val="003E735E"/>
    <w:rsid w:val="003F75A4"/>
    <w:rsid w:val="003F7C20"/>
    <w:rsid w:val="00401588"/>
    <w:rsid w:val="00423A34"/>
    <w:rsid w:val="00426349"/>
    <w:rsid w:val="004379F1"/>
    <w:rsid w:val="00441D65"/>
    <w:rsid w:val="00452408"/>
    <w:rsid w:val="00462D0E"/>
    <w:rsid w:val="00473077"/>
    <w:rsid w:val="00483AD5"/>
    <w:rsid w:val="0048403D"/>
    <w:rsid w:val="00493054"/>
    <w:rsid w:val="00494C8F"/>
    <w:rsid w:val="00495BB9"/>
    <w:rsid w:val="004A3C6F"/>
    <w:rsid w:val="004A725E"/>
    <w:rsid w:val="004B4BC2"/>
    <w:rsid w:val="004B79CA"/>
    <w:rsid w:val="004C698B"/>
    <w:rsid w:val="004C6AF9"/>
    <w:rsid w:val="004D65B6"/>
    <w:rsid w:val="004F10C5"/>
    <w:rsid w:val="00501580"/>
    <w:rsid w:val="005120BA"/>
    <w:rsid w:val="0051389B"/>
    <w:rsid w:val="005165CA"/>
    <w:rsid w:val="005229EE"/>
    <w:rsid w:val="00524FFC"/>
    <w:rsid w:val="005357C8"/>
    <w:rsid w:val="0054327E"/>
    <w:rsid w:val="00545953"/>
    <w:rsid w:val="00552FE3"/>
    <w:rsid w:val="00555077"/>
    <w:rsid w:val="00563755"/>
    <w:rsid w:val="00563D4E"/>
    <w:rsid w:val="00566321"/>
    <w:rsid w:val="00575350"/>
    <w:rsid w:val="00580FA2"/>
    <w:rsid w:val="00582DD5"/>
    <w:rsid w:val="005846D0"/>
    <w:rsid w:val="00594F0E"/>
    <w:rsid w:val="005A03A2"/>
    <w:rsid w:val="005A03BF"/>
    <w:rsid w:val="005C5B20"/>
    <w:rsid w:val="005C63CC"/>
    <w:rsid w:val="005C72A1"/>
    <w:rsid w:val="005D1CC7"/>
    <w:rsid w:val="005E111B"/>
    <w:rsid w:val="005E136E"/>
    <w:rsid w:val="005E2018"/>
    <w:rsid w:val="005E47EE"/>
    <w:rsid w:val="005E6B83"/>
    <w:rsid w:val="005E76FF"/>
    <w:rsid w:val="005E7C8C"/>
    <w:rsid w:val="005F4224"/>
    <w:rsid w:val="00612C2F"/>
    <w:rsid w:val="00612F44"/>
    <w:rsid w:val="00615D38"/>
    <w:rsid w:val="00622B79"/>
    <w:rsid w:val="006310EE"/>
    <w:rsid w:val="00644F32"/>
    <w:rsid w:val="00645CB5"/>
    <w:rsid w:val="00650AB8"/>
    <w:rsid w:val="006612DD"/>
    <w:rsid w:val="00661433"/>
    <w:rsid w:val="00664D8F"/>
    <w:rsid w:val="00667855"/>
    <w:rsid w:val="00671D10"/>
    <w:rsid w:val="00673304"/>
    <w:rsid w:val="00674432"/>
    <w:rsid w:val="00674E3A"/>
    <w:rsid w:val="00685240"/>
    <w:rsid w:val="0068537D"/>
    <w:rsid w:val="006A3EAF"/>
    <w:rsid w:val="006A62CC"/>
    <w:rsid w:val="006A7B77"/>
    <w:rsid w:val="006B201F"/>
    <w:rsid w:val="006B41FC"/>
    <w:rsid w:val="006C2323"/>
    <w:rsid w:val="006D4295"/>
    <w:rsid w:val="006E034D"/>
    <w:rsid w:val="00706B35"/>
    <w:rsid w:val="0071549D"/>
    <w:rsid w:val="00715E28"/>
    <w:rsid w:val="00720ED2"/>
    <w:rsid w:val="0072227B"/>
    <w:rsid w:val="00732C07"/>
    <w:rsid w:val="00732D3C"/>
    <w:rsid w:val="0073581A"/>
    <w:rsid w:val="00742E83"/>
    <w:rsid w:val="007566C1"/>
    <w:rsid w:val="007579F2"/>
    <w:rsid w:val="00762910"/>
    <w:rsid w:val="007666EC"/>
    <w:rsid w:val="0077209E"/>
    <w:rsid w:val="007720AF"/>
    <w:rsid w:val="00775184"/>
    <w:rsid w:val="00775DAD"/>
    <w:rsid w:val="00780644"/>
    <w:rsid w:val="007848DF"/>
    <w:rsid w:val="00785E3D"/>
    <w:rsid w:val="00790627"/>
    <w:rsid w:val="007923F5"/>
    <w:rsid w:val="00797DE9"/>
    <w:rsid w:val="007A2EC5"/>
    <w:rsid w:val="007A5B09"/>
    <w:rsid w:val="007B3A0E"/>
    <w:rsid w:val="007B5CA2"/>
    <w:rsid w:val="007C017F"/>
    <w:rsid w:val="007C37AA"/>
    <w:rsid w:val="007C3BB6"/>
    <w:rsid w:val="007C641D"/>
    <w:rsid w:val="007D1CE2"/>
    <w:rsid w:val="007D4E6E"/>
    <w:rsid w:val="007E09AF"/>
    <w:rsid w:val="007E1EA5"/>
    <w:rsid w:val="007E456D"/>
    <w:rsid w:val="007E78A2"/>
    <w:rsid w:val="007F0D07"/>
    <w:rsid w:val="007F2E94"/>
    <w:rsid w:val="00800521"/>
    <w:rsid w:val="00801490"/>
    <w:rsid w:val="00810A0C"/>
    <w:rsid w:val="00826829"/>
    <w:rsid w:val="00827B16"/>
    <w:rsid w:val="00845E29"/>
    <w:rsid w:val="00852DBD"/>
    <w:rsid w:val="00861B34"/>
    <w:rsid w:val="008651EF"/>
    <w:rsid w:val="008747E4"/>
    <w:rsid w:val="00882DBD"/>
    <w:rsid w:val="0089216B"/>
    <w:rsid w:val="00893835"/>
    <w:rsid w:val="00895593"/>
    <w:rsid w:val="008A0DC1"/>
    <w:rsid w:val="008B53E2"/>
    <w:rsid w:val="008C0BFE"/>
    <w:rsid w:val="008C4EFB"/>
    <w:rsid w:val="008D7598"/>
    <w:rsid w:val="008F74DE"/>
    <w:rsid w:val="0091338F"/>
    <w:rsid w:val="00927B6A"/>
    <w:rsid w:val="009325AE"/>
    <w:rsid w:val="009448F8"/>
    <w:rsid w:val="009514DA"/>
    <w:rsid w:val="009569F7"/>
    <w:rsid w:val="00960EE5"/>
    <w:rsid w:val="009624AA"/>
    <w:rsid w:val="00964ACB"/>
    <w:rsid w:val="00965595"/>
    <w:rsid w:val="009657D5"/>
    <w:rsid w:val="00972E49"/>
    <w:rsid w:val="00974A30"/>
    <w:rsid w:val="00977CD6"/>
    <w:rsid w:val="00980044"/>
    <w:rsid w:val="00980960"/>
    <w:rsid w:val="00991531"/>
    <w:rsid w:val="009A4A67"/>
    <w:rsid w:val="009B4F28"/>
    <w:rsid w:val="009B5D15"/>
    <w:rsid w:val="009E2219"/>
    <w:rsid w:val="009E6867"/>
    <w:rsid w:val="009E774E"/>
    <w:rsid w:val="009F01F1"/>
    <w:rsid w:val="009F5243"/>
    <w:rsid w:val="00A01C4E"/>
    <w:rsid w:val="00A06AD1"/>
    <w:rsid w:val="00A17973"/>
    <w:rsid w:val="00A21EA5"/>
    <w:rsid w:val="00A23305"/>
    <w:rsid w:val="00A255D5"/>
    <w:rsid w:val="00A260E6"/>
    <w:rsid w:val="00A43E9D"/>
    <w:rsid w:val="00A471FE"/>
    <w:rsid w:val="00A51AEB"/>
    <w:rsid w:val="00A7081B"/>
    <w:rsid w:val="00A70DB0"/>
    <w:rsid w:val="00A710A3"/>
    <w:rsid w:val="00A80F2A"/>
    <w:rsid w:val="00A9145F"/>
    <w:rsid w:val="00A91D6D"/>
    <w:rsid w:val="00A9292B"/>
    <w:rsid w:val="00A93FA6"/>
    <w:rsid w:val="00AA0AF0"/>
    <w:rsid w:val="00AB3431"/>
    <w:rsid w:val="00AB4B7D"/>
    <w:rsid w:val="00AD0C8B"/>
    <w:rsid w:val="00AD7212"/>
    <w:rsid w:val="00AE0473"/>
    <w:rsid w:val="00AE17EB"/>
    <w:rsid w:val="00AE6CD8"/>
    <w:rsid w:val="00AF0158"/>
    <w:rsid w:val="00AF44D6"/>
    <w:rsid w:val="00B052A9"/>
    <w:rsid w:val="00B068E3"/>
    <w:rsid w:val="00B11AF6"/>
    <w:rsid w:val="00B13FD2"/>
    <w:rsid w:val="00B142E4"/>
    <w:rsid w:val="00B14D0F"/>
    <w:rsid w:val="00B17824"/>
    <w:rsid w:val="00B235EF"/>
    <w:rsid w:val="00B25167"/>
    <w:rsid w:val="00B26DEA"/>
    <w:rsid w:val="00B30342"/>
    <w:rsid w:val="00B33BF3"/>
    <w:rsid w:val="00B36DA4"/>
    <w:rsid w:val="00B44DD0"/>
    <w:rsid w:val="00B47DC3"/>
    <w:rsid w:val="00B5011E"/>
    <w:rsid w:val="00B51A8F"/>
    <w:rsid w:val="00B53BAD"/>
    <w:rsid w:val="00B63417"/>
    <w:rsid w:val="00B7010F"/>
    <w:rsid w:val="00B7520B"/>
    <w:rsid w:val="00B7560F"/>
    <w:rsid w:val="00B81C89"/>
    <w:rsid w:val="00B82EFF"/>
    <w:rsid w:val="00B836F8"/>
    <w:rsid w:val="00BA2223"/>
    <w:rsid w:val="00BA4395"/>
    <w:rsid w:val="00BA63EA"/>
    <w:rsid w:val="00BB3431"/>
    <w:rsid w:val="00BB40C9"/>
    <w:rsid w:val="00BB58C7"/>
    <w:rsid w:val="00BC3354"/>
    <w:rsid w:val="00BD1295"/>
    <w:rsid w:val="00BD1ECF"/>
    <w:rsid w:val="00BD239D"/>
    <w:rsid w:val="00BD7083"/>
    <w:rsid w:val="00BE1531"/>
    <w:rsid w:val="00BE4961"/>
    <w:rsid w:val="00BE52C0"/>
    <w:rsid w:val="00BE7563"/>
    <w:rsid w:val="00BE77C3"/>
    <w:rsid w:val="00BF3126"/>
    <w:rsid w:val="00BF3670"/>
    <w:rsid w:val="00C00753"/>
    <w:rsid w:val="00C05779"/>
    <w:rsid w:val="00C125C0"/>
    <w:rsid w:val="00C156DC"/>
    <w:rsid w:val="00C21346"/>
    <w:rsid w:val="00C21760"/>
    <w:rsid w:val="00C241FB"/>
    <w:rsid w:val="00C26B1B"/>
    <w:rsid w:val="00C30A70"/>
    <w:rsid w:val="00C327C2"/>
    <w:rsid w:val="00C37317"/>
    <w:rsid w:val="00C4519A"/>
    <w:rsid w:val="00C51710"/>
    <w:rsid w:val="00C5217E"/>
    <w:rsid w:val="00C81AE2"/>
    <w:rsid w:val="00C8317E"/>
    <w:rsid w:val="00C97571"/>
    <w:rsid w:val="00CA0FBE"/>
    <w:rsid w:val="00CA11DE"/>
    <w:rsid w:val="00CA4275"/>
    <w:rsid w:val="00CB4649"/>
    <w:rsid w:val="00CB626A"/>
    <w:rsid w:val="00CC72D6"/>
    <w:rsid w:val="00CF250F"/>
    <w:rsid w:val="00CF4818"/>
    <w:rsid w:val="00CF4B34"/>
    <w:rsid w:val="00CF74C3"/>
    <w:rsid w:val="00CF7E81"/>
    <w:rsid w:val="00D0412D"/>
    <w:rsid w:val="00D1574B"/>
    <w:rsid w:val="00D222CF"/>
    <w:rsid w:val="00D32AD1"/>
    <w:rsid w:val="00D34FAC"/>
    <w:rsid w:val="00D3566F"/>
    <w:rsid w:val="00D60EAE"/>
    <w:rsid w:val="00D675E6"/>
    <w:rsid w:val="00D7538C"/>
    <w:rsid w:val="00D75E8D"/>
    <w:rsid w:val="00D77671"/>
    <w:rsid w:val="00D80CC1"/>
    <w:rsid w:val="00D84DAC"/>
    <w:rsid w:val="00D93435"/>
    <w:rsid w:val="00D941A2"/>
    <w:rsid w:val="00DA05A6"/>
    <w:rsid w:val="00DA4A77"/>
    <w:rsid w:val="00DB5A56"/>
    <w:rsid w:val="00DB5CC7"/>
    <w:rsid w:val="00DC1F47"/>
    <w:rsid w:val="00DC5B5F"/>
    <w:rsid w:val="00DC5FB6"/>
    <w:rsid w:val="00DC6A27"/>
    <w:rsid w:val="00DD2895"/>
    <w:rsid w:val="00DD2908"/>
    <w:rsid w:val="00DE0464"/>
    <w:rsid w:val="00DE6925"/>
    <w:rsid w:val="00E3284A"/>
    <w:rsid w:val="00E32AAF"/>
    <w:rsid w:val="00E40336"/>
    <w:rsid w:val="00E40C5D"/>
    <w:rsid w:val="00E41661"/>
    <w:rsid w:val="00E43EC4"/>
    <w:rsid w:val="00E55553"/>
    <w:rsid w:val="00E63AB3"/>
    <w:rsid w:val="00E744F1"/>
    <w:rsid w:val="00E76262"/>
    <w:rsid w:val="00E86030"/>
    <w:rsid w:val="00E869B4"/>
    <w:rsid w:val="00E9101A"/>
    <w:rsid w:val="00EA5E01"/>
    <w:rsid w:val="00EA62DE"/>
    <w:rsid w:val="00EB7786"/>
    <w:rsid w:val="00EC4912"/>
    <w:rsid w:val="00EC6B00"/>
    <w:rsid w:val="00ED1626"/>
    <w:rsid w:val="00ED3AB6"/>
    <w:rsid w:val="00EE0A32"/>
    <w:rsid w:val="00EE2246"/>
    <w:rsid w:val="00EE3206"/>
    <w:rsid w:val="00EE3D8D"/>
    <w:rsid w:val="00EE5009"/>
    <w:rsid w:val="00EF6B6E"/>
    <w:rsid w:val="00F0330E"/>
    <w:rsid w:val="00F038E3"/>
    <w:rsid w:val="00F04A55"/>
    <w:rsid w:val="00F07BD8"/>
    <w:rsid w:val="00F103DE"/>
    <w:rsid w:val="00F2438B"/>
    <w:rsid w:val="00F25781"/>
    <w:rsid w:val="00F33707"/>
    <w:rsid w:val="00F33AC3"/>
    <w:rsid w:val="00F3449E"/>
    <w:rsid w:val="00F37FF7"/>
    <w:rsid w:val="00F47151"/>
    <w:rsid w:val="00F62EA8"/>
    <w:rsid w:val="00F71770"/>
    <w:rsid w:val="00F7768C"/>
    <w:rsid w:val="00F80A98"/>
    <w:rsid w:val="00F8492B"/>
    <w:rsid w:val="00F87987"/>
    <w:rsid w:val="00F904DE"/>
    <w:rsid w:val="00F943D2"/>
    <w:rsid w:val="00FB21EB"/>
    <w:rsid w:val="00FB7F5E"/>
    <w:rsid w:val="00FC081B"/>
    <w:rsid w:val="00FC2C7F"/>
    <w:rsid w:val="00FC41E5"/>
    <w:rsid w:val="00FF1D8F"/>
    <w:rsid w:val="00FF50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3D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58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8C7"/>
  </w:style>
  <w:style w:type="paragraph" w:styleId="Stopka">
    <w:name w:val="footer"/>
    <w:basedOn w:val="Normalny"/>
    <w:link w:val="StopkaZnak"/>
    <w:uiPriority w:val="99"/>
    <w:unhideWhenUsed/>
    <w:rsid w:val="00BB58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8C7"/>
  </w:style>
  <w:style w:type="paragraph" w:styleId="Tekstdymka">
    <w:name w:val="Balloon Text"/>
    <w:basedOn w:val="Normalny"/>
    <w:link w:val="TekstdymkaZnak"/>
    <w:uiPriority w:val="99"/>
    <w:semiHidden/>
    <w:unhideWhenUsed/>
    <w:rsid w:val="00BB58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8C7"/>
    <w:rPr>
      <w:rFonts w:ascii="Tahoma" w:hAnsi="Tahoma" w:cs="Tahoma"/>
      <w:sz w:val="16"/>
      <w:szCs w:val="16"/>
    </w:rPr>
  </w:style>
  <w:style w:type="paragraph" w:styleId="Tekstpodstawowy">
    <w:name w:val="Body Text"/>
    <w:aliases w:val="Regulacje,definicje,moj body text,numerowany,wypunktowanie,bt,b"/>
    <w:basedOn w:val="Normalny"/>
    <w:link w:val="TekstpodstawowyZnak"/>
    <w:rsid w:val="005E47EE"/>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
    <w:basedOn w:val="Domylnaczcionkaakapitu"/>
    <w:link w:val="Tekstpodstawowy"/>
    <w:rsid w:val="005E47EE"/>
    <w:rPr>
      <w:rFonts w:ascii="Arial" w:eastAsia="Times New Roman" w:hAnsi="Arial" w:cs="Times New Roman"/>
      <w:sz w:val="24"/>
      <w:szCs w:val="20"/>
      <w:lang w:eastAsia="pl-PL"/>
    </w:rPr>
  </w:style>
  <w:style w:type="paragraph" w:styleId="Tekstpodstawowy2">
    <w:name w:val="Body Text 2"/>
    <w:basedOn w:val="Normalny"/>
    <w:link w:val="Tekstpodstawowy2Znak"/>
    <w:uiPriority w:val="99"/>
    <w:semiHidden/>
    <w:unhideWhenUsed/>
    <w:rsid w:val="00C8317E"/>
    <w:pPr>
      <w:spacing w:after="120" w:line="480" w:lineRule="auto"/>
    </w:pPr>
  </w:style>
  <w:style w:type="character" w:customStyle="1" w:styleId="Tekstpodstawowy2Znak">
    <w:name w:val="Tekst podstawowy 2 Znak"/>
    <w:basedOn w:val="Domylnaczcionkaakapitu"/>
    <w:link w:val="Tekstpodstawowy2"/>
    <w:uiPriority w:val="99"/>
    <w:semiHidden/>
    <w:rsid w:val="00C8317E"/>
  </w:style>
  <w:style w:type="paragraph" w:customStyle="1" w:styleId="Tekstpodstawowy31">
    <w:name w:val="Tekst podstawowy 31"/>
    <w:basedOn w:val="Normalny"/>
    <w:rsid w:val="000E31DA"/>
    <w:pPr>
      <w:suppressAutoHyphens/>
      <w:spacing w:after="0" w:line="240" w:lineRule="auto"/>
      <w:jc w:val="both"/>
    </w:pPr>
    <w:rPr>
      <w:rFonts w:ascii="Arial" w:eastAsia="Times New Roman" w:hAnsi="Arial" w:cs="Arial"/>
      <w:sz w:val="24"/>
      <w:szCs w:val="24"/>
      <w:lang w:eastAsia="ar-SA"/>
    </w:rPr>
  </w:style>
  <w:style w:type="paragraph" w:styleId="Akapitzlist">
    <w:name w:val="List Paragraph"/>
    <w:basedOn w:val="Normalny"/>
    <w:uiPriority w:val="34"/>
    <w:qFormat/>
    <w:rsid w:val="00BB40C9"/>
    <w:pPr>
      <w:ind w:left="720"/>
      <w:contextualSpacing/>
    </w:pPr>
    <w:rPr>
      <w:rFonts w:ascii="Calibri" w:eastAsia="Calibri" w:hAnsi="Calibri" w:cs="Times New Roman"/>
    </w:rPr>
  </w:style>
  <w:style w:type="paragraph" w:styleId="Tekstpodstawowy3">
    <w:name w:val="Body Text 3"/>
    <w:basedOn w:val="Normalny"/>
    <w:link w:val="Tekstpodstawowy3Znak"/>
    <w:uiPriority w:val="99"/>
    <w:unhideWhenUsed/>
    <w:rsid w:val="00A260E6"/>
    <w:pPr>
      <w:spacing w:after="120"/>
    </w:pPr>
    <w:rPr>
      <w:sz w:val="16"/>
      <w:szCs w:val="16"/>
    </w:rPr>
  </w:style>
  <w:style w:type="character" w:customStyle="1" w:styleId="Tekstpodstawowy3Znak">
    <w:name w:val="Tekst podstawowy 3 Znak"/>
    <w:basedOn w:val="Domylnaczcionkaakapitu"/>
    <w:link w:val="Tekstpodstawowy3"/>
    <w:uiPriority w:val="99"/>
    <w:rsid w:val="00A260E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3D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58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8C7"/>
  </w:style>
  <w:style w:type="paragraph" w:styleId="Stopka">
    <w:name w:val="footer"/>
    <w:basedOn w:val="Normalny"/>
    <w:link w:val="StopkaZnak"/>
    <w:uiPriority w:val="99"/>
    <w:unhideWhenUsed/>
    <w:rsid w:val="00BB58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8C7"/>
  </w:style>
  <w:style w:type="paragraph" w:styleId="Tekstdymka">
    <w:name w:val="Balloon Text"/>
    <w:basedOn w:val="Normalny"/>
    <w:link w:val="TekstdymkaZnak"/>
    <w:uiPriority w:val="99"/>
    <w:semiHidden/>
    <w:unhideWhenUsed/>
    <w:rsid w:val="00BB58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8C7"/>
    <w:rPr>
      <w:rFonts w:ascii="Tahoma" w:hAnsi="Tahoma" w:cs="Tahoma"/>
      <w:sz w:val="16"/>
      <w:szCs w:val="16"/>
    </w:rPr>
  </w:style>
  <w:style w:type="paragraph" w:styleId="Tekstpodstawowy">
    <w:name w:val="Body Text"/>
    <w:aliases w:val="Regulacje,definicje,moj body text,numerowany,wypunktowanie,bt,b"/>
    <w:basedOn w:val="Normalny"/>
    <w:link w:val="TekstpodstawowyZnak"/>
    <w:rsid w:val="005E47EE"/>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
    <w:basedOn w:val="Domylnaczcionkaakapitu"/>
    <w:link w:val="Tekstpodstawowy"/>
    <w:rsid w:val="005E47EE"/>
    <w:rPr>
      <w:rFonts w:ascii="Arial" w:eastAsia="Times New Roman" w:hAnsi="Arial" w:cs="Times New Roman"/>
      <w:sz w:val="24"/>
      <w:szCs w:val="20"/>
      <w:lang w:eastAsia="pl-PL"/>
    </w:rPr>
  </w:style>
  <w:style w:type="paragraph" w:styleId="Tekstpodstawowy2">
    <w:name w:val="Body Text 2"/>
    <w:basedOn w:val="Normalny"/>
    <w:link w:val="Tekstpodstawowy2Znak"/>
    <w:uiPriority w:val="99"/>
    <w:semiHidden/>
    <w:unhideWhenUsed/>
    <w:rsid w:val="00C8317E"/>
    <w:pPr>
      <w:spacing w:after="120" w:line="480" w:lineRule="auto"/>
    </w:pPr>
  </w:style>
  <w:style w:type="character" w:customStyle="1" w:styleId="Tekstpodstawowy2Znak">
    <w:name w:val="Tekst podstawowy 2 Znak"/>
    <w:basedOn w:val="Domylnaczcionkaakapitu"/>
    <w:link w:val="Tekstpodstawowy2"/>
    <w:uiPriority w:val="99"/>
    <w:semiHidden/>
    <w:rsid w:val="00C8317E"/>
  </w:style>
  <w:style w:type="paragraph" w:customStyle="1" w:styleId="Tekstpodstawowy31">
    <w:name w:val="Tekst podstawowy 31"/>
    <w:basedOn w:val="Normalny"/>
    <w:rsid w:val="000E31DA"/>
    <w:pPr>
      <w:suppressAutoHyphens/>
      <w:spacing w:after="0" w:line="240" w:lineRule="auto"/>
      <w:jc w:val="both"/>
    </w:pPr>
    <w:rPr>
      <w:rFonts w:ascii="Arial" w:eastAsia="Times New Roman" w:hAnsi="Arial" w:cs="Arial"/>
      <w:sz w:val="24"/>
      <w:szCs w:val="24"/>
      <w:lang w:eastAsia="ar-SA"/>
    </w:rPr>
  </w:style>
  <w:style w:type="paragraph" w:styleId="Akapitzlist">
    <w:name w:val="List Paragraph"/>
    <w:basedOn w:val="Normalny"/>
    <w:uiPriority w:val="34"/>
    <w:qFormat/>
    <w:rsid w:val="00BB40C9"/>
    <w:pPr>
      <w:ind w:left="720"/>
      <w:contextualSpacing/>
    </w:pPr>
    <w:rPr>
      <w:rFonts w:ascii="Calibri" w:eastAsia="Calibri" w:hAnsi="Calibri" w:cs="Times New Roman"/>
    </w:rPr>
  </w:style>
  <w:style w:type="paragraph" w:styleId="Tekstpodstawowy3">
    <w:name w:val="Body Text 3"/>
    <w:basedOn w:val="Normalny"/>
    <w:link w:val="Tekstpodstawowy3Znak"/>
    <w:uiPriority w:val="99"/>
    <w:unhideWhenUsed/>
    <w:rsid w:val="00A260E6"/>
    <w:pPr>
      <w:spacing w:after="120"/>
    </w:pPr>
    <w:rPr>
      <w:sz w:val="16"/>
      <w:szCs w:val="16"/>
    </w:rPr>
  </w:style>
  <w:style w:type="character" w:customStyle="1" w:styleId="Tekstpodstawowy3Znak">
    <w:name w:val="Tekst podstawowy 3 Znak"/>
    <w:basedOn w:val="Domylnaczcionkaakapitu"/>
    <w:link w:val="Tekstpodstawowy3"/>
    <w:uiPriority w:val="99"/>
    <w:rsid w:val="00A260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19508">
      <w:bodyDiv w:val="1"/>
      <w:marLeft w:val="0"/>
      <w:marRight w:val="0"/>
      <w:marTop w:val="0"/>
      <w:marBottom w:val="0"/>
      <w:divBdr>
        <w:top w:val="none" w:sz="0" w:space="0" w:color="auto"/>
        <w:left w:val="none" w:sz="0" w:space="0" w:color="auto"/>
        <w:bottom w:val="none" w:sz="0" w:space="0" w:color="auto"/>
        <w:right w:val="none" w:sz="0" w:space="0" w:color="auto"/>
      </w:divBdr>
    </w:div>
    <w:div w:id="818183423">
      <w:bodyDiv w:val="1"/>
      <w:marLeft w:val="0"/>
      <w:marRight w:val="0"/>
      <w:marTop w:val="0"/>
      <w:marBottom w:val="0"/>
      <w:divBdr>
        <w:top w:val="none" w:sz="0" w:space="0" w:color="auto"/>
        <w:left w:val="none" w:sz="0" w:space="0" w:color="auto"/>
        <w:bottom w:val="none" w:sz="0" w:space="0" w:color="auto"/>
        <w:right w:val="none" w:sz="0" w:space="0" w:color="auto"/>
      </w:divBdr>
    </w:div>
    <w:div w:id="1381324233">
      <w:bodyDiv w:val="1"/>
      <w:marLeft w:val="0"/>
      <w:marRight w:val="0"/>
      <w:marTop w:val="0"/>
      <w:marBottom w:val="0"/>
      <w:divBdr>
        <w:top w:val="none" w:sz="0" w:space="0" w:color="auto"/>
        <w:left w:val="none" w:sz="0" w:space="0" w:color="auto"/>
        <w:bottom w:val="none" w:sz="0" w:space="0" w:color="auto"/>
        <w:right w:val="none" w:sz="0" w:space="0" w:color="auto"/>
      </w:divBdr>
    </w:div>
    <w:div w:id="1540817142">
      <w:bodyDiv w:val="1"/>
      <w:marLeft w:val="0"/>
      <w:marRight w:val="0"/>
      <w:marTop w:val="0"/>
      <w:marBottom w:val="0"/>
      <w:divBdr>
        <w:top w:val="none" w:sz="0" w:space="0" w:color="auto"/>
        <w:left w:val="none" w:sz="0" w:space="0" w:color="auto"/>
        <w:bottom w:val="none" w:sz="0" w:space="0" w:color="auto"/>
        <w:right w:val="none" w:sz="0" w:space="0" w:color="auto"/>
      </w:divBdr>
    </w:div>
    <w:div w:id="1586499913">
      <w:bodyDiv w:val="1"/>
      <w:marLeft w:val="0"/>
      <w:marRight w:val="0"/>
      <w:marTop w:val="0"/>
      <w:marBottom w:val="0"/>
      <w:divBdr>
        <w:top w:val="none" w:sz="0" w:space="0" w:color="auto"/>
        <w:left w:val="none" w:sz="0" w:space="0" w:color="auto"/>
        <w:bottom w:val="none" w:sz="0" w:space="0" w:color="auto"/>
        <w:right w:val="none" w:sz="0" w:space="0" w:color="auto"/>
      </w:divBdr>
    </w:div>
    <w:div w:id="17951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kopernik.lodz.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oleObject" Target="embeddings/oleObject2.bin"/><Relationship Id="rId7"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hyperlink" Target="mailto:szpital@kopernik.lodz.pl" TargetMode="External"/><Relationship Id="rId6" Type="http://schemas.openxmlformats.org/officeDocument/2006/relationships/image" Target="media/image5.jpeg"/><Relationship Id="rId5" Type="http://schemas.openxmlformats.org/officeDocument/2006/relationships/oleObject" Target="embeddings/oleObject3.bin"/><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1267</TotalTime>
  <Pages>21</Pages>
  <Words>7184</Words>
  <Characters>43108</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Guzicka</dc:creator>
  <cp:lastModifiedBy>Agnieszka Guzicka</cp:lastModifiedBy>
  <cp:revision>41</cp:revision>
  <cp:lastPrinted>2016-03-21T10:50:00Z</cp:lastPrinted>
  <dcterms:created xsi:type="dcterms:W3CDTF">2016-02-03T13:08:00Z</dcterms:created>
  <dcterms:modified xsi:type="dcterms:W3CDTF">2016-03-21T10:53:00Z</dcterms:modified>
</cp:coreProperties>
</file>